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>情况说明</w:t>
      </w:r>
    </w:p>
    <w:p>
      <w:pPr>
        <w:spacing w:line="52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XXX</w:t>
      </w:r>
      <w:r>
        <w:rPr>
          <w:rFonts w:hint="eastAsia" w:ascii="仿宋_GB2312" w:hAnsi="仿宋_GB2312" w:eastAsia="仿宋_GB2312" w:cs="仿宋_GB2312"/>
          <w:sz w:val="32"/>
          <w:szCs w:val="32"/>
        </w:rPr>
        <w:t>及其团队成员申请参评</w:t>
      </w:r>
      <w:r>
        <w:rPr>
          <w:rFonts w:hint="eastAsia" w:ascii="仿宋_GB2312" w:hAnsi="仿宋_GB2312" w:eastAsia="仿宋_GB2312" w:cs="仿宋_GB2312"/>
          <w:b w:val="0"/>
          <w:bCs/>
          <w:color w:val="000000"/>
          <w:kern w:val="0"/>
          <w:sz w:val="32"/>
          <w:szCs w:val="32"/>
          <w:lang w:val="en-US" w:eastAsia="zh-CN" w:bidi="ar"/>
        </w:rPr>
        <w:t>江西省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第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二十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次社会科学优秀成果奖</w:t>
      </w:r>
      <w:r>
        <w:rPr>
          <w:rFonts w:hint="eastAsia" w:ascii="仿宋_GB2312" w:hAnsi="仿宋_GB2312" w:eastAsia="仿宋_GB2312" w:cs="仿宋_GB2312"/>
          <w:sz w:val="32"/>
          <w:szCs w:val="32"/>
        </w:rPr>
        <w:t>的政治审查、廉洁自律、师德师风、学术道德等情况说明：</w:t>
      </w:r>
    </w:p>
    <w:p>
      <w:pPr>
        <w:numPr>
          <w:ilvl w:val="0"/>
          <w:numId w:val="1"/>
        </w:numPr>
        <w:spacing w:line="52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政治审查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意识形态方面请重点审查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</w:p>
    <w:p>
      <w:pPr>
        <w:widowControl w:val="0"/>
        <w:numPr>
          <w:ilvl w:val="0"/>
          <w:numId w:val="0"/>
        </w:numPr>
        <w:spacing w:line="520" w:lineRule="exact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spacing w:line="520" w:lineRule="exac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2、廉洁自律</w:t>
      </w:r>
    </w:p>
    <w:p>
      <w:pPr>
        <w:widowControl/>
        <w:spacing w:line="520" w:lineRule="exact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</w:p>
    <w:p>
      <w:pPr>
        <w:spacing w:line="520" w:lineRule="exac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3、师德师风</w:t>
      </w:r>
    </w:p>
    <w:p>
      <w:pPr>
        <w:spacing w:line="520" w:lineRule="exac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numPr>
          <w:ilvl w:val="0"/>
          <w:numId w:val="2"/>
        </w:numPr>
        <w:spacing w:line="520" w:lineRule="exact"/>
        <w:ind w:left="640" w:leftChars="0" w:firstLine="0" w:firstLineChars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学术道德</w:t>
      </w:r>
    </w:p>
    <w:p>
      <w:pPr>
        <w:numPr>
          <w:numId w:val="0"/>
        </w:numPr>
        <w:spacing w:line="520" w:lineRule="exact"/>
        <w:ind w:left="640" w:leftChars="0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numPr>
          <w:ilvl w:val="0"/>
          <w:numId w:val="2"/>
        </w:numPr>
        <w:spacing w:line="520" w:lineRule="exact"/>
        <w:ind w:left="640" w:leftChars="0" w:firstLine="0" w:firstLineChars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知识产权</w:t>
      </w:r>
      <w:bookmarkStart w:id="0" w:name="_GoBack"/>
      <w:bookmarkEnd w:id="0"/>
    </w:p>
    <w:p>
      <w:pPr>
        <w:numPr>
          <w:numId w:val="0"/>
        </w:numPr>
        <w:spacing w:line="520" w:lineRule="exact"/>
        <w:ind w:left="640" w:leftChars="0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spacing w:line="520" w:lineRule="exac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spacing w:line="520" w:lineRule="exac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  </w:t>
      </w:r>
    </w:p>
    <w:p>
      <w:pPr>
        <w:spacing w:line="520" w:lineRule="exact"/>
        <w:ind w:firstLine="3840" w:firstLineChars="1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二级学院党委书记（签字）</w:t>
      </w:r>
    </w:p>
    <w:p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       年   月   日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  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二级学院</w:t>
      </w:r>
      <w:r>
        <w:rPr>
          <w:rFonts w:hint="eastAsia" w:ascii="仿宋_GB2312" w:hAnsi="仿宋_GB2312" w:eastAsia="仿宋_GB2312" w:cs="仿宋_GB2312"/>
          <w:sz w:val="32"/>
          <w:szCs w:val="32"/>
        </w:rPr>
        <w:t>党委盖章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                       </w:t>
      </w:r>
    </w:p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C8CD5E0"/>
    <w:multiLevelType w:val="singleLevel"/>
    <w:tmpl w:val="EC8CD5E0"/>
    <w:lvl w:ilvl="0" w:tentative="0">
      <w:start w:val="4"/>
      <w:numFmt w:val="decimal"/>
      <w:suff w:val="nothing"/>
      <w:lvlText w:val="%1、"/>
      <w:lvlJc w:val="left"/>
      <w:pPr>
        <w:ind w:left="640" w:leftChars="0" w:firstLine="0" w:firstLineChars="0"/>
      </w:pPr>
    </w:lvl>
  </w:abstractNum>
  <w:abstractNum w:abstractNumId="1">
    <w:nsid w:val="58AE9C8A"/>
    <w:multiLevelType w:val="singleLevel"/>
    <w:tmpl w:val="58AE9C8A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U1MWU0YmQ0MGMyZTkzNzkzMTQ3YzY3NzcwZTUyMGIifQ=="/>
  </w:docVars>
  <w:rsids>
    <w:rsidRoot w:val="00000000"/>
    <w:rsid w:val="33C666FA"/>
    <w:rsid w:val="50CC25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115</Words>
  <Characters>117</Characters>
  <Lines>0</Lines>
  <Paragraphs>0</Paragraphs>
  <TotalTime>1</TotalTime>
  <ScaleCrop>false</ScaleCrop>
  <LinksUpToDate>false</LinksUpToDate>
  <CharactersWithSpaces>274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2023-05-08T06:13:00Z</dcterms:created>
  <dc:creator>Administrator.SC-202201071542</dc:creator>
  <cp:lastModifiedBy>Administrator</cp:lastModifiedBy>
  <dcterms:modified xsi:type="dcterms:W3CDTF">2023-05-09T00:22:59Z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ABAA1A2BEEE241F28C3EE5C67CA31EA5_12</vt:lpwstr>
  </property>
</Properties>
</file>