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40E" w:rsidRDefault="004126DB" w:rsidP="00FE61AD">
      <w:pPr>
        <w:jc w:val="center"/>
        <w:rPr>
          <w:sz w:val="32"/>
          <w:szCs w:val="32"/>
        </w:rPr>
      </w:pPr>
      <w:r w:rsidRPr="004126DB">
        <w:rPr>
          <w:rFonts w:hint="eastAsia"/>
          <w:sz w:val="32"/>
          <w:szCs w:val="32"/>
        </w:rPr>
        <w:t>关于</w:t>
      </w:r>
      <w:r w:rsidR="00EF070D">
        <w:rPr>
          <w:rFonts w:hint="eastAsia"/>
          <w:sz w:val="32"/>
          <w:szCs w:val="32"/>
        </w:rPr>
        <w:t>做好</w:t>
      </w:r>
      <w:r w:rsidRPr="004126DB">
        <w:rPr>
          <w:rFonts w:hint="eastAsia"/>
          <w:sz w:val="32"/>
          <w:szCs w:val="32"/>
        </w:rPr>
        <w:t>组织收看</w:t>
      </w:r>
      <w:r w:rsidRPr="004126DB">
        <w:rPr>
          <w:rFonts w:hint="eastAsia"/>
          <w:sz w:val="32"/>
          <w:szCs w:val="32"/>
        </w:rPr>
        <w:t>2018</w:t>
      </w:r>
      <w:r w:rsidRPr="004126DB">
        <w:rPr>
          <w:rFonts w:hint="eastAsia"/>
          <w:sz w:val="32"/>
          <w:szCs w:val="32"/>
        </w:rPr>
        <w:t>年全国科学道德和学风建设</w:t>
      </w:r>
    </w:p>
    <w:p w:rsidR="0032150A" w:rsidRDefault="004126DB" w:rsidP="00FE61AD">
      <w:pPr>
        <w:jc w:val="center"/>
        <w:rPr>
          <w:sz w:val="32"/>
          <w:szCs w:val="32"/>
        </w:rPr>
      </w:pPr>
      <w:r w:rsidRPr="004126DB">
        <w:rPr>
          <w:rFonts w:hint="eastAsia"/>
          <w:sz w:val="32"/>
          <w:szCs w:val="32"/>
        </w:rPr>
        <w:t>宣讲教育报告会的通知</w:t>
      </w:r>
    </w:p>
    <w:p w:rsidR="004126DB" w:rsidRPr="00A10154" w:rsidRDefault="004126DB" w:rsidP="00A10154">
      <w:pPr>
        <w:spacing w:line="360" w:lineRule="auto"/>
        <w:rPr>
          <w:sz w:val="24"/>
          <w:szCs w:val="24"/>
        </w:rPr>
      </w:pPr>
      <w:r w:rsidRPr="00A10154">
        <w:rPr>
          <w:rFonts w:hint="eastAsia"/>
          <w:sz w:val="24"/>
          <w:szCs w:val="24"/>
        </w:rPr>
        <w:t>各单位、各部门：</w:t>
      </w:r>
    </w:p>
    <w:p w:rsidR="004126DB" w:rsidRPr="00A10154" w:rsidRDefault="004126DB" w:rsidP="00A10154">
      <w:pPr>
        <w:spacing w:line="360" w:lineRule="auto"/>
        <w:rPr>
          <w:sz w:val="24"/>
          <w:szCs w:val="24"/>
        </w:rPr>
      </w:pPr>
      <w:r w:rsidRPr="00A10154">
        <w:rPr>
          <w:rFonts w:hint="eastAsia"/>
          <w:sz w:val="24"/>
          <w:szCs w:val="24"/>
        </w:rPr>
        <w:t xml:space="preserve">  </w:t>
      </w:r>
      <w:r w:rsidR="007B5FA3" w:rsidRPr="00A10154">
        <w:rPr>
          <w:rFonts w:hint="eastAsia"/>
          <w:sz w:val="24"/>
          <w:szCs w:val="24"/>
        </w:rPr>
        <w:t xml:space="preserve"> </w:t>
      </w:r>
      <w:r w:rsidRPr="00A10154">
        <w:rPr>
          <w:rFonts w:hint="eastAsia"/>
          <w:sz w:val="24"/>
          <w:szCs w:val="24"/>
        </w:rPr>
        <w:t>为学习贯彻习近平新时代中国特色社会主义思想、党的十九大精神、“科技三会”精神和习近平总书记关于科学道德和学风建设宣讲教育工作</w:t>
      </w:r>
      <w:r w:rsidR="00FB434F">
        <w:rPr>
          <w:rFonts w:hint="eastAsia"/>
          <w:sz w:val="24"/>
          <w:szCs w:val="24"/>
        </w:rPr>
        <w:t>的重要指示精神</w:t>
      </w:r>
      <w:r w:rsidR="00372C50" w:rsidRPr="00A10154">
        <w:rPr>
          <w:rFonts w:hint="eastAsia"/>
          <w:sz w:val="24"/>
          <w:szCs w:val="24"/>
        </w:rPr>
        <w:t>，</w:t>
      </w:r>
      <w:r w:rsidR="00FB434F">
        <w:rPr>
          <w:rFonts w:hint="eastAsia"/>
          <w:sz w:val="24"/>
          <w:szCs w:val="24"/>
        </w:rPr>
        <w:t>进一步推进科学道德和学风建设宣讲教育工作，</w:t>
      </w:r>
      <w:r w:rsidR="00372C50" w:rsidRPr="00A10154">
        <w:rPr>
          <w:rFonts w:hint="eastAsia"/>
          <w:sz w:val="24"/>
          <w:szCs w:val="24"/>
        </w:rPr>
        <w:t>根据江西省科</w:t>
      </w:r>
      <w:r w:rsidR="00EF070D" w:rsidRPr="00A10154">
        <w:rPr>
          <w:rFonts w:hint="eastAsia"/>
          <w:sz w:val="24"/>
          <w:szCs w:val="24"/>
        </w:rPr>
        <w:t>协《</w:t>
      </w:r>
      <w:r w:rsidR="0081540E" w:rsidRPr="00A10154">
        <w:rPr>
          <w:rFonts w:hint="eastAsia"/>
          <w:sz w:val="24"/>
          <w:szCs w:val="24"/>
        </w:rPr>
        <w:t>关于</w:t>
      </w:r>
      <w:r w:rsidR="00EF070D" w:rsidRPr="00A10154">
        <w:rPr>
          <w:rFonts w:hint="eastAsia"/>
          <w:sz w:val="24"/>
          <w:szCs w:val="24"/>
        </w:rPr>
        <w:t>组织收看</w:t>
      </w:r>
      <w:r w:rsidR="00EF070D" w:rsidRPr="00A10154">
        <w:rPr>
          <w:rFonts w:hint="eastAsia"/>
          <w:sz w:val="24"/>
          <w:szCs w:val="24"/>
        </w:rPr>
        <w:t>2018</w:t>
      </w:r>
      <w:r w:rsidR="00EF070D" w:rsidRPr="00A10154">
        <w:rPr>
          <w:rFonts w:hint="eastAsia"/>
          <w:sz w:val="24"/>
          <w:szCs w:val="24"/>
        </w:rPr>
        <w:t>年全国科学道德和学风建设宣讲教育报告会的通知》</w:t>
      </w:r>
      <w:r w:rsidR="0081540E" w:rsidRPr="00A10154">
        <w:rPr>
          <w:rFonts w:hint="eastAsia"/>
          <w:sz w:val="24"/>
          <w:szCs w:val="24"/>
        </w:rPr>
        <w:t>（赣科协组宣办字</w:t>
      </w:r>
      <w:r w:rsidR="0081540E" w:rsidRPr="00A10154">
        <w:rPr>
          <w:sz w:val="24"/>
          <w:szCs w:val="24"/>
        </w:rPr>
        <w:t>[2018]</w:t>
      </w:r>
      <w:r w:rsidR="0081540E" w:rsidRPr="00A10154">
        <w:rPr>
          <w:rFonts w:hint="eastAsia"/>
          <w:sz w:val="24"/>
          <w:szCs w:val="24"/>
        </w:rPr>
        <w:t>1</w:t>
      </w:r>
      <w:r w:rsidR="0081540E" w:rsidRPr="00A10154">
        <w:rPr>
          <w:sz w:val="24"/>
          <w:szCs w:val="24"/>
        </w:rPr>
        <w:t>号</w:t>
      </w:r>
      <w:r w:rsidR="0081540E" w:rsidRPr="00A10154">
        <w:rPr>
          <w:rFonts w:hint="eastAsia"/>
          <w:sz w:val="24"/>
          <w:szCs w:val="24"/>
        </w:rPr>
        <w:t>）文件</w:t>
      </w:r>
      <w:r w:rsidR="00372C50" w:rsidRPr="00A10154">
        <w:rPr>
          <w:rFonts w:hint="eastAsia"/>
          <w:sz w:val="24"/>
          <w:szCs w:val="24"/>
        </w:rPr>
        <w:t>要求，现就有关</w:t>
      </w:r>
      <w:r w:rsidR="00FB434F">
        <w:rPr>
          <w:rFonts w:hint="eastAsia"/>
          <w:sz w:val="24"/>
          <w:szCs w:val="24"/>
        </w:rPr>
        <w:t>做好收看宣讲报告会有关</w:t>
      </w:r>
      <w:r w:rsidR="0081540E" w:rsidRPr="00A10154">
        <w:rPr>
          <w:rFonts w:hint="eastAsia"/>
          <w:sz w:val="24"/>
          <w:szCs w:val="24"/>
        </w:rPr>
        <w:t>事项</w:t>
      </w:r>
      <w:r w:rsidR="00372C50" w:rsidRPr="00A10154">
        <w:rPr>
          <w:rFonts w:hint="eastAsia"/>
          <w:sz w:val="24"/>
          <w:szCs w:val="24"/>
        </w:rPr>
        <w:t>通知如下：</w:t>
      </w:r>
    </w:p>
    <w:p w:rsidR="0081540E" w:rsidRPr="00A10154" w:rsidRDefault="00372C50" w:rsidP="00A10154">
      <w:pPr>
        <w:spacing w:line="360" w:lineRule="auto"/>
        <w:ind w:firstLineChars="150" w:firstLine="361"/>
        <w:rPr>
          <w:b/>
          <w:sz w:val="24"/>
          <w:szCs w:val="24"/>
        </w:rPr>
      </w:pPr>
      <w:r w:rsidRPr="00A10154">
        <w:rPr>
          <w:rFonts w:hint="eastAsia"/>
          <w:b/>
          <w:sz w:val="24"/>
          <w:szCs w:val="24"/>
        </w:rPr>
        <w:t>一、</w:t>
      </w:r>
      <w:r w:rsidR="0081540E" w:rsidRPr="00A10154">
        <w:rPr>
          <w:rFonts w:hint="eastAsia"/>
          <w:b/>
          <w:sz w:val="24"/>
          <w:szCs w:val="24"/>
        </w:rPr>
        <w:t>直播时间和网址</w:t>
      </w:r>
    </w:p>
    <w:p w:rsidR="0081540E" w:rsidRPr="00A10154" w:rsidRDefault="0081540E" w:rsidP="00A10154">
      <w:pPr>
        <w:spacing w:line="360" w:lineRule="auto"/>
        <w:ind w:firstLineChars="150" w:firstLine="360"/>
        <w:rPr>
          <w:sz w:val="24"/>
          <w:szCs w:val="24"/>
        </w:rPr>
      </w:pPr>
      <w:r w:rsidRPr="00A10154">
        <w:rPr>
          <w:rFonts w:hint="eastAsia"/>
          <w:sz w:val="24"/>
          <w:szCs w:val="24"/>
        </w:rPr>
        <w:t>1.</w:t>
      </w:r>
      <w:r w:rsidRPr="00A10154">
        <w:rPr>
          <w:rFonts w:hint="eastAsia"/>
          <w:b/>
          <w:sz w:val="24"/>
          <w:szCs w:val="24"/>
        </w:rPr>
        <w:t xml:space="preserve"> </w:t>
      </w:r>
      <w:r w:rsidRPr="00A10154">
        <w:rPr>
          <w:rFonts w:hint="eastAsia"/>
          <w:sz w:val="24"/>
          <w:szCs w:val="24"/>
        </w:rPr>
        <w:t>直播时间：</w:t>
      </w:r>
      <w:r w:rsidRPr="00A10154">
        <w:rPr>
          <w:rFonts w:hint="eastAsia"/>
          <w:sz w:val="24"/>
          <w:szCs w:val="24"/>
        </w:rPr>
        <w:t>2018</w:t>
      </w:r>
      <w:r w:rsidRPr="00A10154">
        <w:rPr>
          <w:rFonts w:hint="eastAsia"/>
          <w:sz w:val="24"/>
          <w:szCs w:val="24"/>
        </w:rPr>
        <w:t>年</w:t>
      </w:r>
      <w:r w:rsidRPr="00A10154">
        <w:rPr>
          <w:rFonts w:hint="eastAsia"/>
          <w:sz w:val="24"/>
          <w:szCs w:val="24"/>
        </w:rPr>
        <w:t>10</w:t>
      </w:r>
      <w:r w:rsidRPr="00A10154">
        <w:rPr>
          <w:rFonts w:hint="eastAsia"/>
          <w:sz w:val="24"/>
          <w:szCs w:val="24"/>
        </w:rPr>
        <w:t>月</w:t>
      </w:r>
      <w:r w:rsidRPr="00A10154">
        <w:rPr>
          <w:rFonts w:hint="eastAsia"/>
          <w:sz w:val="24"/>
          <w:szCs w:val="24"/>
        </w:rPr>
        <w:t>15</w:t>
      </w:r>
      <w:r w:rsidRPr="00A10154">
        <w:rPr>
          <w:rFonts w:hint="eastAsia"/>
          <w:sz w:val="24"/>
          <w:szCs w:val="24"/>
        </w:rPr>
        <w:t>日（星期一）</w:t>
      </w:r>
      <w:r w:rsidRPr="00A10154">
        <w:rPr>
          <w:rFonts w:hint="eastAsia"/>
          <w:sz w:val="24"/>
          <w:szCs w:val="24"/>
        </w:rPr>
        <w:t>15:00</w:t>
      </w:r>
      <w:r w:rsidRPr="00A10154">
        <w:rPr>
          <w:rFonts w:asciiTheme="minorEastAsia" w:hAnsiTheme="minorEastAsia" w:hint="eastAsia"/>
          <w:sz w:val="24"/>
          <w:szCs w:val="24"/>
        </w:rPr>
        <w:t>—</w:t>
      </w:r>
      <w:r w:rsidRPr="00A10154">
        <w:rPr>
          <w:rFonts w:hint="eastAsia"/>
          <w:sz w:val="24"/>
          <w:szCs w:val="24"/>
        </w:rPr>
        <w:t>17:00</w:t>
      </w:r>
    </w:p>
    <w:p w:rsidR="0081540E" w:rsidRPr="00A10154" w:rsidRDefault="0081540E" w:rsidP="00A10154">
      <w:pPr>
        <w:spacing w:line="360" w:lineRule="auto"/>
        <w:ind w:firstLineChars="150" w:firstLine="360"/>
        <w:rPr>
          <w:sz w:val="24"/>
          <w:szCs w:val="24"/>
        </w:rPr>
      </w:pPr>
      <w:r w:rsidRPr="00A10154">
        <w:rPr>
          <w:rFonts w:hint="eastAsia"/>
          <w:sz w:val="24"/>
          <w:szCs w:val="24"/>
        </w:rPr>
        <w:t>2.</w:t>
      </w:r>
      <w:r w:rsidRPr="00A10154">
        <w:rPr>
          <w:rFonts w:hint="eastAsia"/>
          <w:b/>
          <w:sz w:val="24"/>
          <w:szCs w:val="24"/>
        </w:rPr>
        <w:t xml:space="preserve"> </w:t>
      </w:r>
      <w:r w:rsidRPr="00A10154">
        <w:rPr>
          <w:rFonts w:hint="eastAsia"/>
          <w:sz w:val="24"/>
          <w:szCs w:val="24"/>
        </w:rPr>
        <w:t>直播网址</w:t>
      </w:r>
      <w:r w:rsidR="00FB434F">
        <w:rPr>
          <w:rFonts w:hint="eastAsia"/>
          <w:sz w:val="24"/>
          <w:szCs w:val="24"/>
        </w:rPr>
        <w:t>：</w:t>
      </w:r>
      <w:r w:rsidR="00A10154" w:rsidRPr="00A10154">
        <w:rPr>
          <w:rFonts w:hint="eastAsia"/>
          <w:sz w:val="24"/>
          <w:szCs w:val="24"/>
        </w:rPr>
        <w:t>（见赣科协组宣办字</w:t>
      </w:r>
      <w:r w:rsidR="00A10154" w:rsidRPr="00A10154">
        <w:rPr>
          <w:sz w:val="24"/>
          <w:szCs w:val="24"/>
        </w:rPr>
        <w:t>[2018]</w:t>
      </w:r>
      <w:r w:rsidR="00A10154" w:rsidRPr="00A10154">
        <w:rPr>
          <w:rFonts w:hint="eastAsia"/>
          <w:sz w:val="24"/>
          <w:szCs w:val="24"/>
        </w:rPr>
        <w:t>1</w:t>
      </w:r>
      <w:r w:rsidR="00A10154" w:rsidRPr="00A10154">
        <w:rPr>
          <w:sz w:val="24"/>
          <w:szCs w:val="24"/>
        </w:rPr>
        <w:t>号</w:t>
      </w:r>
      <w:r w:rsidR="00A10154" w:rsidRPr="00A10154">
        <w:rPr>
          <w:rFonts w:hint="eastAsia"/>
          <w:sz w:val="24"/>
          <w:szCs w:val="24"/>
        </w:rPr>
        <w:t>通知）</w:t>
      </w:r>
    </w:p>
    <w:p w:rsidR="0081540E" w:rsidRPr="00A10154" w:rsidRDefault="0081540E" w:rsidP="00A10154">
      <w:pPr>
        <w:spacing w:line="360" w:lineRule="auto"/>
        <w:ind w:firstLineChars="150" w:firstLine="360"/>
        <w:rPr>
          <w:sz w:val="24"/>
          <w:szCs w:val="24"/>
        </w:rPr>
      </w:pPr>
      <w:r w:rsidRPr="00A10154">
        <w:rPr>
          <w:rFonts w:hint="eastAsia"/>
          <w:sz w:val="24"/>
          <w:szCs w:val="24"/>
        </w:rPr>
        <w:t>http://www.news.cn/science/kepu/zhibo/201809/3729982.html</w:t>
      </w:r>
    </w:p>
    <w:p w:rsidR="00372C50" w:rsidRPr="00A10154" w:rsidRDefault="0081540E" w:rsidP="00A10154">
      <w:pPr>
        <w:spacing w:line="360" w:lineRule="auto"/>
        <w:ind w:firstLineChars="198" w:firstLine="477"/>
        <w:rPr>
          <w:b/>
          <w:sz w:val="24"/>
          <w:szCs w:val="24"/>
        </w:rPr>
      </w:pPr>
      <w:r w:rsidRPr="00A10154">
        <w:rPr>
          <w:rFonts w:hint="eastAsia"/>
          <w:b/>
          <w:sz w:val="24"/>
          <w:szCs w:val="24"/>
        </w:rPr>
        <w:t>二、工作</w:t>
      </w:r>
      <w:r w:rsidR="00372C50" w:rsidRPr="00A10154">
        <w:rPr>
          <w:rFonts w:hint="eastAsia"/>
          <w:b/>
          <w:sz w:val="24"/>
          <w:szCs w:val="24"/>
        </w:rPr>
        <w:t>要求</w:t>
      </w:r>
    </w:p>
    <w:p w:rsidR="00FE61AD" w:rsidRPr="00A10154" w:rsidRDefault="006C441F" w:rsidP="00A10154">
      <w:pPr>
        <w:spacing w:line="360" w:lineRule="auto"/>
        <w:ind w:firstLineChars="200" w:firstLine="480"/>
        <w:jc w:val="left"/>
        <w:rPr>
          <w:rFonts w:hint="eastAsia"/>
          <w:sz w:val="24"/>
          <w:szCs w:val="24"/>
        </w:rPr>
      </w:pPr>
      <w:r w:rsidRPr="00A10154">
        <w:rPr>
          <w:rFonts w:hint="eastAsia"/>
          <w:sz w:val="24"/>
          <w:szCs w:val="24"/>
        </w:rPr>
        <w:t>1.</w:t>
      </w:r>
      <w:r w:rsidRPr="00A10154">
        <w:rPr>
          <w:rFonts w:hint="eastAsia"/>
          <w:sz w:val="24"/>
          <w:szCs w:val="24"/>
        </w:rPr>
        <w:t>采取集中收看和自行收看相结合的方式观看报告会直播。</w:t>
      </w:r>
      <w:r w:rsidR="00BF6411" w:rsidRPr="00A10154">
        <w:rPr>
          <w:rFonts w:hint="eastAsia"/>
          <w:sz w:val="24"/>
          <w:szCs w:val="24"/>
        </w:rPr>
        <w:t>学工处、研究生处</w:t>
      </w:r>
      <w:r w:rsidR="006F05C3" w:rsidRPr="00A10154">
        <w:rPr>
          <w:rFonts w:hint="eastAsia"/>
          <w:sz w:val="24"/>
          <w:szCs w:val="24"/>
        </w:rPr>
        <w:t>和各教学学院</w:t>
      </w:r>
      <w:r w:rsidR="00BF6411" w:rsidRPr="00A10154">
        <w:rPr>
          <w:rFonts w:hint="eastAsia"/>
          <w:sz w:val="24"/>
          <w:szCs w:val="24"/>
        </w:rPr>
        <w:t>组织好</w:t>
      </w:r>
      <w:r w:rsidR="006F05C3" w:rsidRPr="00A10154">
        <w:rPr>
          <w:rFonts w:hint="eastAsia"/>
          <w:sz w:val="24"/>
          <w:szCs w:val="24"/>
        </w:rPr>
        <w:t>没课的</w:t>
      </w:r>
      <w:r w:rsidR="00BF6411" w:rsidRPr="00A10154">
        <w:rPr>
          <w:rFonts w:hint="eastAsia"/>
          <w:sz w:val="24"/>
          <w:szCs w:val="24"/>
        </w:rPr>
        <w:t>本科生</w:t>
      </w:r>
      <w:r w:rsidR="006F05C3" w:rsidRPr="00A10154">
        <w:rPr>
          <w:rFonts w:hint="eastAsia"/>
          <w:sz w:val="24"/>
          <w:szCs w:val="24"/>
        </w:rPr>
        <w:t>、</w:t>
      </w:r>
      <w:r w:rsidR="00BF6411" w:rsidRPr="00A10154">
        <w:rPr>
          <w:rFonts w:hint="eastAsia"/>
          <w:sz w:val="24"/>
          <w:szCs w:val="24"/>
        </w:rPr>
        <w:t>研究生</w:t>
      </w:r>
      <w:r w:rsidR="006F05C3" w:rsidRPr="00A10154">
        <w:rPr>
          <w:rFonts w:hint="eastAsia"/>
          <w:sz w:val="24"/>
          <w:szCs w:val="24"/>
        </w:rPr>
        <w:t>和青年教师</w:t>
      </w:r>
      <w:r w:rsidR="00BF6411" w:rsidRPr="00A10154">
        <w:rPr>
          <w:rFonts w:hint="eastAsia"/>
          <w:sz w:val="24"/>
          <w:szCs w:val="24"/>
        </w:rPr>
        <w:t>进行观看，</w:t>
      </w:r>
      <w:r w:rsidR="00FB434F">
        <w:rPr>
          <w:rFonts w:hint="eastAsia"/>
          <w:sz w:val="24"/>
          <w:szCs w:val="24"/>
        </w:rPr>
        <w:t>通知其它师生进行自行收看；</w:t>
      </w:r>
      <w:r w:rsidR="006F05C3" w:rsidRPr="00A10154">
        <w:rPr>
          <w:rFonts w:hint="eastAsia"/>
          <w:sz w:val="24"/>
          <w:szCs w:val="24"/>
        </w:rPr>
        <w:t>并</w:t>
      </w:r>
      <w:r w:rsidRPr="00A10154">
        <w:rPr>
          <w:rFonts w:hint="eastAsia"/>
          <w:sz w:val="24"/>
          <w:szCs w:val="24"/>
        </w:rPr>
        <w:t>在活动结束后，</w:t>
      </w:r>
      <w:r w:rsidR="0081540E" w:rsidRPr="00A10154">
        <w:rPr>
          <w:rFonts w:hint="eastAsia"/>
          <w:sz w:val="24"/>
          <w:szCs w:val="24"/>
        </w:rPr>
        <w:t>组织广大师生</w:t>
      </w:r>
      <w:r w:rsidRPr="00A10154">
        <w:rPr>
          <w:rFonts w:hint="eastAsia"/>
          <w:sz w:val="24"/>
          <w:szCs w:val="24"/>
        </w:rPr>
        <w:t>根据直播网页提示填写网络调查问卷</w:t>
      </w:r>
      <w:r w:rsidR="00A10154" w:rsidRPr="00A10154">
        <w:rPr>
          <w:rFonts w:hint="eastAsia"/>
          <w:sz w:val="24"/>
          <w:szCs w:val="24"/>
        </w:rPr>
        <w:t>，并于</w:t>
      </w:r>
      <w:r w:rsidR="00A10154" w:rsidRPr="00A10154">
        <w:rPr>
          <w:rFonts w:hint="eastAsia"/>
          <w:sz w:val="24"/>
          <w:szCs w:val="24"/>
        </w:rPr>
        <w:t>10</w:t>
      </w:r>
      <w:r w:rsidR="00A10154" w:rsidRPr="00A10154">
        <w:rPr>
          <w:rFonts w:hint="eastAsia"/>
          <w:sz w:val="24"/>
          <w:szCs w:val="24"/>
        </w:rPr>
        <w:t>月</w:t>
      </w:r>
      <w:r w:rsidR="00A10154" w:rsidRPr="00A10154">
        <w:rPr>
          <w:rFonts w:hint="eastAsia"/>
          <w:sz w:val="24"/>
          <w:szCs w:val="24"/>
        </w:rPr>
        <w:t>20</w:t>
      </w:r>
      <w:r w:rsidR="00A10154" w:rsidRPr="00A10154">
        <w:rPr>
          <w:rFonts w:hint="eastAsia"/>
          <w:sz w:val="24"/>
          <w:szCs w:val="24"/>
        </w:rPr>
        <w:t>日前将附件</w:t>
      </w:r>
      <w:r w:rsidR="00A10154" w:rsidRPr="00A10154">
        <w:rPr>
          <w:rFonts w:hint="eastAsia"/>
          <w:sz w:val="24"/>
          <w:szCs w:val="24"/>
        </w:rPr>
        <w:t>2</w:t>
      </w:r>
      <w:r w:rsidR="00A10154" w:rsidRPr="00A10154">
        <w:rPr>
          <w:rFonts w:hint="eastAsia"/>
          <w:sz w:val="24"/>
          <w:szCs w:val="24"/>
        </w:rPr>
        <w:t>《</w:t>
      </w:r>
      <w:r w:rsidR="00A10154" w:rsidRPr="00A10154">
        <w:rPr>
          <w:rFonts w:hint="eastAsia"/>
          <w:sz w:val="24"/>
          <w:szCs w:val="24"/>
        </w:rPr>
        <w:t>2018</w:t>
      </w:r>
      <w:r w:rsidR="00A10154" w:rsidRPr="00A10154">
        <w:rPr>
          <w:rFonts w:hint="eastAsia"/>
          <w:sz w:val="24"/>
          <w:szCs w:val="24"/>
        </w:rPr>
        <w:t>年全国科学道德和学风建设宣讲教育报告会网络问卷填写情况报告表》（纸质版）报</w:t>
      </w:r>
      <w:r w:rsidR="00FB434F">
        <w:rPr>
          <w:rFonts w:hint="eastAsia"/>
          <w:sz w:val="24"/>
          <w:szCs w:val="24"/>
        </w:rPr>
        <w:t>送</w:t>
      </w:r>
      <w:r w:rsidR="00A10154" w:rsidRPr="00A10154">
        <w:rPr>
          <w:rFonts w:hint="eastAsia"/>
          <w:sz w:val="24"/>
          <w:szCs w:val="24"/>
        </w:rPr>
        <w:t>至科研处邱祥莺老师处。</w:t>
      </w:r>
      <w:r w:rsidRPr="00A10154">
        <w:rPr>
          <w:rFonts w:hint="eastAsia"/>
          <w:sz w:val="24"/>
          <w:szCs w:val="24"/>
        </w:rPr>
        <w:t>。</w:t>
      </w:r>
    </w:p>
    <w:p w:rsidR="006F05C3" w:rsidRPr="00A10154" w:rsidRDefault="006F05C3" w:rsidP="00A10154">
      <w:pPr>
        <w:spacing w:line="360" w:lineRule="auto"/>
        <w:ind w:firstLineChars="150" w:firstLine="360"/>
        <w:rPr>
          <w:sz w:val="24"/>
          <w:szCs w:val="24"/>
        </w:rPr>
      </w:pPr>
      <w:r w:rsidRPr="00A10154">
        <w:rPr>
          <w:rFonts w:hint="eastAsia"/>
          <w:sz w:val="24"/>
          <w:szCs w:val="24"/>
        </w:rPr>
        <w:t>2.</w:t>
      </w:r>
      <w:r w:rsidRPr="00A10154">
        <w:rPr>
          <w:rFonts w:hint="eastAsia"/>
          <w:sz w:val="24"/>
          <w:szCs w:val="24"/>
        </w:rPr>
        <w:t>活动结束后，</w:t>
      </w:r>
      <w:r w:rsidR="00A10154" w:rsidRPr="00A10154">
        <w:rPr>
          <w:rFonts w:hint="eastAsia"/>
          <w:sz w:val="24"/>
          <w:szCs w:val="24"/>
        </w:rPr>
        <w:t>请</w:t>
      </w:r>
      <w:r w:rsidRPr="00A10154">
        <w:rPr>
          <w:rFonts w:hint="eastAsia"/>
          <w:sz w:val="24"/>
          <w:szCs w:val="24"/>
        </w:rPr>
        <w:t>学工处、研究生处和各教学学院将附件</w:t>
      </w:r>
      <w:r w:rsidRPr="00A10154">
        <w:rPr>
          <w:rFonts w:hint="eastAsia"/>
          <w:sz w:val="24"/>
          <w:szCs w:val="24"/>
        </w:rPr>
        <w:t>1</w:t>
      </w:r>
      <w:r w:rsidRPr="00A10154">
        <w:rPr>
          <w:rFonts w:hint="eastAsia"/>
          <w:sz w:val="24"/>
          <w:szCs w:val="24"/>
        </w:rPr>
        <w:t>《</w:t>
      </w:r>
      <w:r w:rsidRPr="00A10154">
        <w:rPr>
          <w:rFonts w:hint="eastAsia"/>
          <w:sz w:val="24"/>
          <w:szCs w:val="24"/>
        </w:rPr>
        <w:t>2018</w:t>
      </w:r>
      <w:r w:rsidRPr="00A10154">
        <w:rPr>
          <w:rFonts w:hint="eastAsia"/>
          <w:sz w:val="24"/>
          <w:szCs w:val="24"/>
        </w:rPr>
        <w:t>年全国科学道德和学风建设宣讲教育报告会直播收看情况表》</w:t>
      </w:r>
      <w:r w:rsidR="00A10154" w:rsidRPr="00A10154">
        <w:rPr>
          <w:rFonts w:hint="eastAsia"/>
          <w:sz w:val="24"/>
          <w:szCs w:val="24"/>
        </w:rPr>
        <w:t>（电子版和纸质版）</w:t>
      </w:r>
      <w:r w:rsidRPr="00A10154">
        <w:rPr>
          <w:rFonts w:hint="eastAsia"/>
          <w:sz w:val="24"/>
          <w:szCs w:val="24"/>
        </w:rPr>
        <w:t>中的集中观看人数（本科生、硕士生</w:t>
      </w:r>
      <w:r w:rsidR="00FB434F">
        <w:rPr>
          <w:rFonts w:hint="eastAsia"/>
          <w:sz w:val="24"/>
          <w:szCs w:val="24"/>
        </w:rPr>
        <w:t>和青年教师</w:t>
      </w:r>
      <w:r w:rsidRPr="00A10154">
        <w:rPr>
          <w:rFonts w:hint="eastAsia"/>
          <w:sz w:val="24"/>
          <w:szCs w:val="24"/>
        </w:rPr>
        <w:t>）</w:t>
      </w:r>
      <w:r w:rsidR="00A10154" w:rsidRPr="00A10154">
        <w:rPr>
          <w:rFonts w:hint="eastAsia"/>
          <w:sz w:val="24"/>
          <w:szCs w:val="24"/>
        </w:rPr>
        <w:t>于</w:t>
      </w:r>
      <w:r w:rsidR="00A10154" w:rsidRPr="00A10154">
        <w:rPr>
          <w:rFonts w:hint="eastAsia"/>
          <w:color w:val="FF0000"/>
          <w:sz w:val="24"/>
          <w:szCs w:val="24"/>
        </w:rPr>
        <w:t>10</w:t>
      </w:r>
      <w:r w:rsidR="00A10154" w:rsidRPr="00A10154">
        <w:rPr>
          <w:rFonts w:hint="eastAsia"/>
          <w:color w:val="FF0000"/>
          <w:sz w:val="24"/>
          <w:szCs w:val="24"/>
        </w:rPr>
        <w:t>月</w:t>
      </w:r>
      <w:r w:rsidR="00A10154" w:rsidRPr="00A10154">
        <w:rPr>
          <w:rFonts w:hint="eastAsia"/>
          <w:color w:val="FF0000"/>
          <w:sz w:val="24"/>
          <w:szCs w:val="24"/>
        </w:rPr>
        <w:t>16</w:t>
      </w:r>
      <w:r w:rsidR="00A10154" w:rsidRPr="00A10154">
        <w:rPr>
          <w:rFonts w:hint="eastAsia"/>
          <w:color w:val="FF0000"/>
          <w:sz w:val="24"/>
          <w:szCs w:val="24"/>
        </w:rPr>
        <w:t>日上午</w:t>
      </w:r>
      <w:r w:rsidR="00A10154" w:rsidRPr="00A10154">
        <w:rPr>
          <w:rFonts w:hint="eastAsia"/>
          <w:color w:val="FF0000"/>
          <w:sz w:val="24"/>
          <w:szCs w:val="24"/>
        </w:rPr>
        <w:t>10:00</w:t>
      </w:r>
      <w:r w:rsidR="00A10154" w:rsidRPr="00A10154">
        <w:rPr>
          <w:rFonts w:hint="eastAsia"/>
          <w:color w:val="FF0000"/>
          <w:sz w:val="24"/>
          <w:szCs w:val="24"/>
        </w:rPr>
        <w:t>前</w:t>
      </w:r>
      <w:r w:rsidRPr="00A10154">
        <w:rPr>
          <w:rFonts w:hint="eastAsia"/>
          <w:sz w:val="24"/>
          <w:szCs w:val="24"/>
        </w:rPr>
        <w:t>报</w:t>
      </w:r>
      <w:r w:rsidR="00FB434F">
        <w:rPr>
          <w:rFonts w:hint="eastAsia"/>
          <w:sz w:val="24"/>
          <w:szCs w:val="24"/>
        </w:rPr>
        <w:t>送</w:t>
      </w:r>
      <w:r w:rsidRPr="00A10154">
        <w:rPr>
          <w:rFonts w:hint="eastAsia"/>
          <w:sz w:val="24"/>
          <w:szCs w:val="24"/>
        </w:rPr>
        <w:t>至科研处邱祥莺老师处</w:t>
      </w:r>
      <w:r w:rsidR="00A10154">
        <w:rPr>
          <w:rFonts w:hint="eastAsia"/>
          <w:sz w:val="24"/>
          <w:szCs w:val="24"/>
        </w:rPr>
        <w:t>，以便及时报送省科协</w:t>
      </w:r>
      <w:r w:rsidRPr="00A10154">
        <w:rPr>
          <w:rFonts w:hint="eastAsia"/>
          <w:sz w:val="24"/>
          <w:szCs w:val="24"/>
        </w:rPr>
        <w:t>。</w:t>
      </w:r>
    </w:p>
    <w:p w:rsidR="006F05C3" w:rsidRPr="00A10154" w:rsidRDefault="006F05C3" w:rsidP="00A10154">
      <w:pPr>
        <w:spacing w:line="360" w:lineRule="auto"/>
        <w:ind w:firstLineChars="150" w:firstLine="360"/>
        <w:rPr>
          <w:sz w:val="24"/>
          <w:szCs w:val="24"/>
        </w:rPr>
      </w:pPr>
    </w:p>
    <w:p w:rsidR="005D3B2D" w:rsidRPr="00FB434F" w:rsidRDefault="005D3B2D" w:rsidP="00A10154">
      <w:pPr>
        <w:spacing w:line="360" w:lineRule="auto"/>
        <w:ind w:firstLineChars="150" w:firstLine="360"/>
        <w:rPr>
          <w:sz w:val="24"/>
          <w:szCs w:val="24"/>
        </w:rPr>
      </w:pPr>
    </w:p>
    <w:p w:rsidR="005D3B2D" w:rsidRPr="00A10154" w:rsidRDefault="005D3B2D" w:rsidP="00A10154">
      <w:pPr>
        <w:spacing w:line="360" w:lineRule="auto"/>
        <w:ind w:firstLineChars="150" w:firstLine="360"/>
        <w:rPr>
          <w:sz w:val="24"/>
          <w:szCs w:val="24"/>
        </w:rPr>
      </w:pPr>
      <w:r w:rsidRPr="00A10154">
        <w:rPr>
          <w:rFonts w:hint="eastAsia"/>
          <w:sz w:val="24"/>
          <w:szCs w:val="24"/>
        </w:rPr>
        <w:t xml:space="preserve">                                            </w:t>
      </w:r>
      <w:r w:rsidRPr="00A10154">
        <w:rPr>
          <w:rFonts w:hint="eastAsia"/>
          <w:sz w:val="24"/>
          <w:szCs w:val="24"/>
        </w:rPr>
        <w:t>科研处</w:t>
      </w:r>
    </w:p>
    <w:p w:rsidR="005D3B2D" w:rsidRPr="00A10154" w:rsidRDefault="005D3B2D" w:rsidP="00A10154">
      <w:pPr>
        <w:spacing w:line="360" w:lineRule="auto"/>
        <w:ind w:firstLineChars="150" w:firstLine="360"/>
        <w:rPr>
          <w:sz w:val="24"/>
          <w:szCs w:val="24"/>
        </w:rPr>
      </w:pPr>
      <w:r w:rsidRPr="00A10154">
        <w:rPr>
          <w:rFonts w:hint="eastAsia"/>
          <w:sz w:val="24"/>
          <w:szCs w:val="24"/>
        </w:rPr>
        <w:t xml:space="preserve">                                       2018</w:t>
      </w:r>
      <w:r w:rsidRPr="00A10154">
        <w:rPr>
          <w:rFonts w:hint="eastAsia"/>
          <w:sz w:val="24"/>
          <w:szCs w:val="24"/>
        </w:rPr>
        <w:t>年</w:t>
      </w:r>
      <w:r w:rsidRPr="00A10154">
        <w:rPr>
          <w:rFonts w:hint="eastAsia"/>
          <w:sz w:val="24"/>
          <w:szCs w:val="24"/>
        </w:rPr>
        <w:t>10</w:t>
      </w:r>
      <w:r w:rsidRPr="00A10154">
        <w:rPr>
          <w:rFonts w:hint="eastAsia"/>
          <w:sz w:val="24"/>
          <w:szCs w:val="24"/>
        </w:rPr>
        <w:t>月</w:t>
      </w:r>
      <w:r w:rsidRPr="00A10154">
        <w:rPr>
          <w:rFonts w:hint="eastAsia"/>
          <w:sz w:val="24"/>
          <w:szCs w:val="24"/>
        </w:rPr>
        <w:t>12</w:t>
      </w:r>
      <w:r w:rsidRPr="00A10154">
        <w:rPr>
          <w:rFonts w:hint="eastAsia"/>
          <w:sz w:val="24"/>
          <w:szCs w:val="24"/>
        </w:rPr>
        <w:t>日</w:t>
      </w:r>
      <w:r w:rsidRPr="00A10154">
        <w:rPr>
          <w:rFonts w:hint="eastAsia"/>
          <w:sz w:val="24"/>
          <w:szCs w:val="24"/>
        </w:rPr>
        <w:t xml:space="preserve"> </w:t>
      </w:r>
    </w:p>
    <w:sectPr w:rsidR="005D3B2D" w:rsidRPr="00A10154" w:rsidSect="003215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B09" w:rsidRDefault="00200B09" w:rsidP="004126DB">
      <w:r>
        <w:separator/>
      </w:r>
    </w:p>
  </w:endnote>
  <w:endnote w:type="continuationSeparator" w:id="1">
    <w:p w:rsidR="00200B09" w:rsidRDefault="00200B09" w:rsidP="004126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B09" w:rsidRDefault="00200B09" w:rsidP="004126DB">
      <w:r>
        <w:separator/>
      </w:r>
    </w:p>
  </w:footnote>
  <w:footnote w:type="continuationSeparator" w:id="1">
    <w:p w:rsidR="00200B09" w:rsidRDefault="00200B09" w:rsidP="004126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26DB"/>
    <w:rsid w:val="001257CC"/>
    <w:rsid w:val="00200B09"/>
    <w:rsid w:val="0032150A"/>
    <w:rsid w:val="00347CF2"/>
    <w:rsid w:val="00372C50"/>
    <w:rsid w:val="0039175B"/>
    <w:rsid w:val="004126DB"/>
    <w:rsid w:val="004E4A9F"/>
    <w:rsid w:val="005D3B2D"/>
    <w:rsid w:val="006852B1"/>
    <w:rsid w:val="006C441F"/>
    <w:rsid w:val="006F05C3"/>
    <w:rsid w:val="007B5FA3"/>
    <w:rsid w:val="0081540E"/>
    <w:rsid w:val="008D2865"/>
    <w:rsid w:val="00964218"/>
    <w:rsid w:val="00A10154"/>
    <w:rsid w:val="00BF6411"/>
    <w:rsid w:val="00E95DEB"/>
    <w:rsid w:val="00EF070D"/>
    <w:rsid w:val="00FB434F"/>
    <w:rsid w:val="00FE61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5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26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26DB"/>
    <w:rPr>
      <w:sz w:val="18"/>
      <w:szCs w:val="18"/>
    </w:rPr>
  </w:style>
  <w:style w:type="paragraph" w:styleId="a4">
    <w:name w:val="footer"/>
    <w:basedOn w:val="a"/>
    <w:link w:val="Char0"/>
    <w:uiPriority w:val="99"/>
    <w:semiHidden/>
    <w:unhideWhenUsed/>
    <w:rsid w:val="004126D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26DB"/>
    <w:rPr>
      <w:sz w:val="18"/>
      <w:szCs w:val="18"/>
    </w:rPr>
  </w:style>
</w:styles>
</file>

<file path=word/webSettings.xml><?xml version="1.0" encoding="utf-8"?>
<w:webSettings xmlns:r="http://schemas.openxmlformats.org/officeDocument/2006/relationships" xmlns:w="http://schemas.openxmlformats.org/wordprocessingml/2006/main">
  <w:divs>
    <w:div w:id="196211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115</Words>
  <Characters>658</Characters>
  <Application>Microsoft Office Word</Application>
  <DocSecurity>0</DocSecurity>
  <Lines>5</Lines>
  <Paragraphs>1</Paragraphs>
  <ScaleCrop>false</ScaleCrop>
  <Company/>
  <LinksUpToDate>false</LinksUpToDate>
  <CharactersWithSpaces>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9</cp:revision>
  <cp:lastPrinted>2018-10-12T09:34:00Z</cp:lastPrinted>
  <dcterms:created xsi:type="dcterms:W3CDTF">2018-10-12T02:30:00Z</dcterms:created>
  <dcterms:modified xsi:type="dcterms:W3CDTF">2018-10-12T09:36:00Z</dcterms:modified>
</cp:coreProperties>
</file>