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赣南师范大学</w:t>
      </w:r>
      <w:r>
        <w:rPr>
          <w:rFonts w:ascii="仿宋" w:hAnsi="仿宋" w:eastAsia="仿宋"/>
          <w:b/>
          <w:sz w:val="44"/>
          <w:szCs w:val="44"/>
        </w:rPr>
        <w:t>科研论文</w:t>
      </w:r>
      <w:r>
        <w:rPr>
          <w:rFonts w:hint="eastAsia" w:ascii="仿宋" w:hAnsi="仿宋" w:eastAsia="仿宋"/>
          <w:b/>
          <w:sz w:val="44"/>
          <w:szCs w:val="44"/>
        </w:rPr>
        <w:t>自查表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核查论文</w:t>
      </w:r>
      <w:r>
        <w:rPr>
          <w:rFonts w:ascii="仿宋" w:hAnsi="仿宋" w:eastAsia="仿宋"/>
          <w:sz w:val="24"/>
          <w:szCs w:val="24"/>
        </w:rPr>
        <w:t>范围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2018年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ascii="仿宋" w:hAnsi="仿宋" w:eastAsia="仿宋"/>
          <w:sz w:val="24"/>
          <w:szCs w:val="24"/>
        </w:rPr>
        <w:t>日以来发表</w:t>
      </w:r>
      <w:r>
        <w:rPr>
          <w:rFonts w:hint="eastAsia" w:ascii="仿宋" w:hAnsi="仿宋" w:eastAsia="仿宋"/>
          <w:sz w:val="24"/>
          <w:szCs w:val="24"/>
        </w:rPr>
        <w:t>的以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赣南师范大学</w:t>
      </w:r>
      <w:r>
        <w:rPr>
          <w:rFonts w:hint="eastAsia" w:ascii="仿宋" w:hAnsi="仿宋" w:eastAsia="仿宋"/>
          <w:sz w:val="24"/>
          <w:szCs w:val="24"/>
        </w:rPr>
        <w:t>为第一单位</w:t>
      </w:r>
      <w:r>
        <w:rPr>
          <w:rFonts w:ascii="仿宋" w:hAnsi="仿宋" w:eastAsia="仿宋"/>
          <w:sz w:val="24"/>
          <w:szCs w:val="24"/>
        </w:rPr>
        <w:t>研究论文。</w:t>
      </w:r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>请在对应空格处打勾。</w:t>
      </w:r>
    </w:p>
    <w:tbl>
      <w:tblPr>
        <w:tblStyle w:val="5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574"/>
        <w:gridCol w:w="73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6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5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论文是否存在抄袭、剽窃、重复发表等情况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6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论文是否存在伪造通讯作者（邮箱、单位）、伪造或操纵同行评议等情况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65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论文的图片、数据等是否存在伪造、编造、篡改，以及一图多用、选择性使用等情况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65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署名作者是否真实参与相关研究和论文写作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实验研究数据是否为作者真实开展研究所得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65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是否存在买卖、代写、代投论文情况，是否存在未真实开展研究购买实验研究数据的情况 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657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论文署名作者是否对论文未作出实质学术贡献，存在挂名现象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984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发现的其他问题请在此处说明：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自查论文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篇，其中英文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篇，中文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篇。</w:t>
      </w:r>
    </w:p>
    <w:p>
      <w:pPr>
        <w:widowControl/>
        <w:tabs>
          <w:tab w:val="left" w:pos="420"/>
        </w:tabs>
        <w:spacing w:before="156" w:beforeLines="50" w:line="560" w:lineRule="exac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个人承诺：本人已完成全部署名论文自查，保证以上填写内容完整、可信。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个人签名：</w:t>
      </w:r>
    </w:p>
    <w:p>
      <w:pPr>
        <w:ind w:firstLine="6240" w:firstLineChars="24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盖章：</w:t>
      </w:r>
    </w:p>
    <w:p>
      <w:pPr>
        <w:ind w:firstLine="6240" w:firstLineChars="24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年   月  日</w:t>
      </w:r>
    </w:p>
    <w:p/>
    <w:sectPr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MWU0YmQ0MGMyZTkzNzkzMTQ3YzY3NzcwZTUyMGIifQ=="/>
  </w:docVars>
  <w:rsids>
    <w:rsidRoot w:val="00C77876"/>
    <w:rsid w:val="00087E3F"/>
    <w:rsid w:val="00364F05"/>
    <w:rsid w:val="00860EB8"/>
    <w:rsid w:val="00920645"/>
    <w:rsid w:val="009578C6"/>
    <w:rsid w:val="00A55348"/>
    <w:rsid w:val="00A75E55"/>
    <w:rsid w:val="00C77876"/>
    <w:rsid w:val="00F52266"/>
    <w:rsid w:val="11B230AB"/>
    <w:rsid w:val="166D5A5B"/>
    <w:rsid w:val="19D068BD"/>
    <w:rsid w:val="357600F4"/>
    <w:rsid w:val="37482CF9"/>
    <w:rsid w:val="4A3C62DE"/>
    <w:rsid w:val="5E4F75DC"/>
    <w:rsid w:val="66DB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pacing w:val="-10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pacing w:val="-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340</Characters>
  <Lines>2</Lines>
  <Paragraphs>1</Paragraphs>
  <TotalTime>1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2022-08-23T07:43:00Z</dcterms:created>
  <dc:creator>surface</dc:creator>
  <cp:lastModifiedBy>Administrator</cp:lastModifiedBy>
  <dcterms:modified xsi:type="dcterms:W3CDTF">2023-05-23T06:15:43Z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5C5DA86957AA4FC2A8DD24636F7D7888_12</vt:lpwstr>
  </property>
</Properties>
</file>