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 w:bidi="ar"/>
        </w:rPr>
        <w:t>关于转发《教育部办公厅关于2022年度教育部哲学社会科学研究后期资助项目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 w:bidi="ar"/>
        </w:rPr>
        <w:t>申报工作的通知》的通知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各高校科研处：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现将《教育部办公厅关于2022年度教育部哲学社会科学研究后期资助项目申报工作的通知 》（教社科司函〔2022〕7号）转发给你们，并就申报工作提出如下要求。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 xml:space="preserve">1.本次项目实行限额，各本科高校限报2项，独立学院、高职高专限报1项。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 w:bidi="ar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请各高校及时通知教师于2022年4月11日至5月6日期间进行网上申报。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3.申报人须于2022年5月11之前报送以下纸质材料： 在线打印并加盖公章的《申请书》1 份；项目申报一览表1份；申报成果及相关证明材料 1 套；申报人政治审查、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廉洁自律</w:t>
      </w:r>
      <w:r>
        <w:rPr>
          <w:rFonts w:hint="eastAsia" w:ascii="仿宋_GB2312" w:hAnsi="Times New Roman" w:eastAsia="仿宋_GB2312"/>
          <w:color w:val="000000"/>
          <w:sz w:val="32"/>
          <w:szCs w:val="32"/>
          <w:lang w:eastAsia="zh-CN"/>
        </w:rPr>
        <w:t>、师德师风、学术道德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情况说明</w:t>
      </w:r>
      <w:r>
        <w:rPr>
          <w:rFonts w:hint="eastAsia" w:ascii="仿宋_GB2312" w:hAnsi="Times New Roman" w:eastAsia="仿宋_GB2312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寄送地址：江西省南昌市红谷滩新区学府大道589号江西科技师范大学红角洲校区图书馆1035室，邮编：330031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联系人：陈路，联系电话：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13127513550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598" w:leftChars="304" w:hanging="960" w:hangingChars="3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附件：1.《教育部办公厅关于2022年度教育部哲学社会科学研究后期资助项目申报工作的通知 》（教社科司函〔2022〕7号）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596" w:leftChars="76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2.教育部哲学社会科学研究后期资助项目申报一览表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江西省教育厅社政处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2022年4月12日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F215B"/>
    <w:rsid w:val="04DF6F89"/>
    <w:rsid w:val="17037C5B"/>
    <w:rsid w:val="49F85DB7"/>
    <w:rsid w:val="5FFCF853"/>
    <w:rsid w:val="793A5960"/>
    <w:rsid w:val="7DDDC893"/>
    <w:rsid w:val="FBE7F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378</Words>
  <Characters>422</Characters>
  <Lines>0</Lines>
  <Paragraphs>0</Paragraphs>
  <TotalTime>1</TotalTime>
  <ScaleCrop>false</ScaleCrop>
  <LinksUpToDate>false</LinksUpToDate>
  <CharactersWithSpaces>485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Lenovo</cp:lastModifiedBy>
  <cp:lastPrinted>2019-07-25T08:19:00Z</cp:lastPrinted>
  <dcterms:modified xsi:type="dcterms:W3CDTF">2022-04-12T02:46:19Z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C9AD2CA2056645E3A8D55A9BCEE3C47A</vt:lpwstr>
  </property>
</Properties>
</file>