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D5" w:rsidRPr="009E0858" w:rsidRDefault="00AB18D5" w:rsidP="00AB18D5">
      <w:pPr>
        <w:pageBreakBefore/>
        <w:rPr>
          <w:rFonts w:asciiTheme="minorEastAsia" w:eastAsiaTheme="minorEastAsia" w:hAnsiTheme="minorEastAsia"/>
          <w:sz w:val="32"/>
          <w:szCs w:val="32"/>
        </w:rPr>
      </w:pPr>
      <w:r w:rsidRPr="009E0858">
        <w:rPr>
          <w:rFonts w:asciiTheme="minorEastAsia" w:eastAsiaTheme="minorEastAsia" w:hAnsiTheme="minorEastAsia" w:hint="eastAsia"/>
          <w:sz w:val="32"/>
          <w:szCs w:val="32"/>
        </w:rPr>
        <w:t>附件：</w:t>
      </w:r>
    </w:p>
    <w:p w:rsidR="00AB18D5" w:rsidRPr="009E0858" w:rsidRDefault="00AB18D5" w:rsidP="00AB18D5">
      <w:pPr>
        <w:spacing w:line="46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E0858">
        <w:rPr>
          <w:rFonts w:asciiTheme="minorEastAsia" w:eastAsiaTheme="minorEastAsia" w:hAnsiTheme="minorEastAsia" w:hint="eastAsia"/>
          <w:sz w:val="36"/>
          <w:szCs w:val="36"/>
        </w:rPr>
        <w:t>赣州市社会科学研究百题优秀成果奖申报表</w:t>
      </w:r>
    </w:p>
    <w:p w:rsidR="00AB18D5" w:rsidRDefault="00AB18D5" w:rsidP="00AB18D5">
      <w:pPr>
        <w:spacing w:line="460" w:lineRule="exact"/>
        <w:jc w:val="center"/>
        <w:rPr>
          <w:rFonts w:ascii="楷体_GB2312" w:eastAsia="楷体_GB2312" w:hAnsi="华文中宋"/>
          <w:sz w:val="30"/>
          <w:szCs w:val="30"/>
        </w:rPr>
      </w:pPr>
      <w:r>
        <w:rPr>
          <w:rFonts w:ascii="楷体_GB2312" w:eastAsia="楷体_GB2312" w:hAnsi="华文中宋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2018</w:t>
      </w:r>
      <w:r>
        <w:rPr>
          <w:rFonts w:ascii="楷体_GB2312" w:eastAsia="楷体_GB2312" w:hAnsi="华文中宋" w:hint="eastAsia"/>
          <w:sz w:val="30"/>
          <w:szCs w:val="30"/>
        </w:rPr>
        <w:t>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1"/>
        <w:gridCol w:w="1624"/>
        <w:gridCol w:w="2160"/>
        <w:gridCol w:w="1453"/>
        <w:gridCol w:w="2248"/>
      </w:tblGrid>
      <w:tr w:rsidR="00AB18D5" w:rsidTr="00AB18D5">
        <w:trPr>
          <w:trHeight w:val="71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8D5" w:rsidTr="00AB18D5">
        <w:trPr>
          <w:trHeight w:val="82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发表出版媒体</w:t>
            </w:r>
          </w:p>
          <w:p w:rsidR="00AB18D5" w:rsidRDefault="00AB18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（报刊、杂志）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发表时间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8D5" w:rsidTr="00AB18D5">
        <w:trPr>
          <w:trHeight w:val="71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成果形式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字  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8D5" w:rsidTr="00AB18D5">
        <w:trPr>
          <w:trHeight w:val="674"/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第一作者</w:t>
            </w:r>
          </w:p>
          <w:p w:rsidR="00AB18D5" w:rsidRDefault="00AB18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基本情况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8D5" w:rsidTr="00AB18D5">
        <w:trPr>
          <w:trHeight w:val="674"/>
          <w:jc w:val="center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8D5" w:rsidTr="00AB18D5">
        <w:trPr>
          <w:trHeight w:val="768"/>
          <w:jc w:val="center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8D5" w:rsidTr="00AB18D5">
        <w:trPr>
          <w:trHeight w:val="764"/>
          <w:jc w:val="center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箱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8D5" w:rsidTr="00AB18D5">
        <w:trPr>
          <w:trHeight w:val="774"/>
          <w:jc w:val="center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8D5" w:rsidTr="00AB18D5">
        <w:trPr>
          <w:trHeight w:val="724"/>
          <w:jc w:val="center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8D5" w:rsidTr="00AB18D5">
        <w:trPr>
          <w:trHeight w:val="756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第二、第三</w:t>
            </w:r>
          </w:p>
          <w:p w:rsidR="00AB18D5" w:rsidRDefault="00AB18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18D5" w:rsidTr="00AB18D5">
        <w:trPr>
          <w:trHeight w:val="1531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spacing w:line="400" w:lineRule="exac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县（市、区）社联，市属学会（协会、研究），驻市大中专院校科研处推荐意见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B18D5" w:rsidRDefault="00AB18D5">
            <w:pPr>
              <w:spacing w:line="400" w:lineRule="exact"/>
              <w:ind w:right="6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  <w:p w:rsidR="00AB18D5" w:rsidRDefault="00AB18D5">
            <w:pPr>
              <w:spacing w:line="400" w:lineRule="exact"/>
              <w:ind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AB18D5" w:rsidTr="00AB18D5">
        <w:trPr>
          <w:trHeight w:val="1168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专家评审组意见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AB18D5" w:rsidRDefault="00AB18D5">
            <w:pPr>
              <w:spacing w:line="400" w:lineRule="exact"/>
              <w:ind w:right="6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  <w:p w:rsidR="00AB18D5" w:rsidRDefault="00AB18D5">
            <w:pPr>
              <w:spacing w:line="400" w:lineRule="exact"/>
              <w:ind w:right="2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AB18D5" w:rsidTr="00AB18D5">
        <w:trPr>
          <w:trHeight w:val="942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D5" w:rsidRDefault="00AB18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赣州市社联意见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D5" w:rsidRDefault="00AB18D5">
            <w:pPr>
              <w:spacing w:line="400" w:lineRule="exact"/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  <w:p w:rsidR="00AB18D5" w:rsidRDefault="00AB18D5">
            <w:pPr>
              <w:spacing w:line="400" w:lineRule="exact"/>
              <w:ind w:right="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  <w:p w:rsidR="00AB18D5" w:rsidRDefault="00AB18D5">
            <w:pPr>
              <w:spacing w:line="400" w:lineRule="exact"/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AB18D5" w:rsidRDefault="00AB18D5" w:rsidP="00AB18D5">
      <w:pPr>
        <w:spacing w:line="560" w:lineRule="exact"/>
        <w:ind w:right="300"/>
        <w:rPr>
          <w:rFonts w:ascii="仿宋_GB2312" w:eastAsia="仿宋_GB2312"/>
          <w:sz w:val="30"/>
          <w:szCs w:val="30"/>
        </w:rPr>
      </w:pPr>
    </w:p>
    <w:p w:rsidR="00940A32" w:rsidRDefault="00940A32"/>
    <w:sectPr w:rsidR="00940A32" w:rsidSect="00940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8D5"/>
    <w:rsid w:val="00531714"/>
    <w:rsid w:val="00940A32"/>
    <w:rsid w:val="009E0858"/>
    <w:rsid w:val="00AB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2019-09-24T06:13:00Z</dcterms:created>
  <dcterms:modified xsi:type="dcterms:W3CDTF">2019-10-08T06:15:00Z</dcterms:modified>
</cp:coreProperties>
</file>