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kern w:val="2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eastAsia="zh-CN"/>
        </w:rPr>
        <w:t>关于转发《关于202</w:t>
      </w: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eastAsia="zh-CN"/>
        </w:rPr>
        <w:t>年度江西省科学技术奖提名工作的通知》的通知</w:t>
      </w:r>
    </w:p>
    <w:p>
      <w:pPr>
        <w:spacing w:after="0" w:line="360" w:lineRule="auto"/>
        <w:rPr>
          <w:rFonts w:hint="default" w:ascii="Times New Roman" w:hAnsi="Times New Roman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各学院、各部门：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现在将《关于202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年度江西省科学技术奖提名工作的通知》（赣科发成字〔202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〕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72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号）通知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转发给大家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，拟开展202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年度江西省科学技术奖提名申报工作，请各学院组织好申报工作。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项目申报人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年9月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之前将附件2上报本学院科研秘书处，并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于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年9月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起，使用申报人账号及密码登录《江西省科技业务综合管理系统》（网址：http://ywgl.kjt.jiangxi.gov.cn），凭提名号和校验码在线填写资料并提交。网络提名申报截止时间：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202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eastAsia="zh-CN"/>
        </w:rPr>
        <w:t>日</w:t>
      </w:r>
      <w:r>
        <w:rPr>
          <w:rFonts w:hint="default" w:ascii="Times New Roman" w:hAnsi="Times New Roman" w:eastAsia="仿宋_GB2312" w:cs="Times New Roman"/>
          <w:b w:val="0"/>
          <w:bCs w:val="0"/>
          <w:color w:val="FF0000"/>
          <w:kern w:val="2"/>
          <w:sz w:val="32"/>
          <w:szCs w:val="32"/>
          <w:lang w:val="en-US" w:eastAsia="zh-CN"/>
        </w:rPr>
        <w:t>24时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，请各位老师于申报截止时间前完成在线填写，纸质提名申报材料（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一式两份）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待网上提交后下载打印交科研处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213办公室董玉红处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  <w:t>注意：提名项目（人选）须在</w:t>
      </w:r>
      <w:r>
        <w:rPr>
          <w:rFonts w:hint="default" w:ascii="Times New Roman" w:hAnsi="Times New Roman" w:eastAsia="仿宋_GB2312" w:cs="Times New Roman"/>
          <w:b/>
          <w:bCs/>
          <w:color w:val="FF0000"/>
          <w:kern w:val="2"/>
          <w:sz w:val="32"/>
          <w:szCs w:val="32"/>
          <w:lang w:val="en-US" w:eastAsia="zh-CN"/>
        </w:rPr>
        <w:t>2023年9月20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/>
        </w:rPr>
        <w:t>日前完成科技成果登记（附件 6）。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申报填写过程中如有疑问，请咨询科研处，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联系人：  董玉红   0797-8393610， 18960878069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 xml:space="preserve">                                   202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8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8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1．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"http://kjt.jiangxi.gov.cn/module/download/downfile.jsp?classid=0&amp;showname=%E6%B1%9F%E8%A5%BF%E7%9C%81%E7%A7%91%E5%AD%A6%E6%8A%80%E6%9C%AF%E5%A5%96%E4%B8%93%E5%AE%B6%E6%8F%90%E5%90%8D%E7%94%B3%E8%AF%B7%E8%A1%A8.docx&amp;filename=f21072cd61c14271b7e5975b627e20e6.docx" </w:instrTex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江西省科学技术奖专家提名申请表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8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2．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"http://kjt.jiangxi.gov.cn/module/download/downfile.jsp?classid=0&amp;showname=%E6%B1%9F%E8%A5%BF%E7%9C%81%E7%A7%91%E5%AD%A6%E6%8A%80%E6%9C%AF%E5%A5%96%E5%8D%95%E4%BD%8D%E6%8F%90%E5%90%8D%E7%94%B3%E8%AF%B7%E8%A1%A8.docx&amp;filename=942358cbf59641088fe22ac6a8d24e22.docx" </w:instrTex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江西省科学技术奖单位提名申请表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8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3．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"http://kjt.jiangxi.gov.cn/module/download/downfile.jsp?classid=0&amp;showname=%E5%9B%9E%E9%81%BF%E4%B8%93%E5%AE%B6%E7%94%B3%E8%AF%B7%E8%A1%A8.docx&amp;filename=6e8a9de3710d47b3b0eeecaf93f15f3b.docx" </w:instrTex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回避专家申请表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8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4．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instrText xml:space="preserve"> HYPERLINK "http://kjt.jiangxi.gov.cn/module/download/downfile.jsp?classid=0&amp;showname=2022%E5%B9%B4%E5%BA%A6%E6%B1%9F%E8%A5%BF%E7%9C%81%E7%A7%91%E5%AD%A6%E6%8A%80%E6%9C%AF%E5%A5%96%E5%8A%B1%E6%8F%90%E5%90%8D%E5%B7%A5%E4%BD%9C%E6%89%8B%E5%86%8C.docx&amp;filename=9a39b1317f6c4d56b5d3ca43e48ecd94.docx" </w:instrTex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202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年度江西省科学技术奖励提名工作手册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8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．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关于2023年度江西省科学技术奖提名工作的通知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480" w:lineRule="atLeast"/>
        <w:ind w:left="0" w:right="0" w:firstLine="420"/>
        <w:jc w:val="both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．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关于办理省级科技成果登记的有关规定(赣科发成字【2014】34号)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eastAsia="zh-CN"/>
        </w:rPr>
      </w:pPr>
    </w:p>
    <w:p>
      <w:pPr>
        <w:spacing w:after="0" w:line="360" w:lineRule="auto"/>
        <w:ind w:firstLine="321" w:firstLineChars="100"/>
        <w:jc w:val="both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kYzkwOWUzMGEzYTJiZmYyYWUxMDdjZTM5ZWM5MjIifQ=="/>
  </w:docVars>
  <w:rsids>
    <w:rsidRoot w:val="21A578F0"/>
    <w:rsid w:val="00EF243B"/>
    <w:rsid w:val="089C1357"/>
    <w:rsid w:val="150256CD"/>
    <w:rsid w:val="1613677F"/>
    <w:rsid w:val="21A578F0"/>
    <w:rsid w:val="230152EA"/>
    <w:rsid w:val="2B57374A"/>
    <w:rsid w:val="3A7562C7"/>
    <w:rsid w:val="4BC92119"/>
    <w:rsid w:val="51DC39EF"/>
    <w:rsid w:val="529B2256"/>
    <w:rsid w:val="57382C34"/>
    <w:rsid w:val="5FBC7E7D"/>
    <w:rsid w:val="6EDE6212"/>
    <w:rsid w:val="7417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482</Words>
  <Characters>577</Characters>
  <Lines>0</Lines>
  <Paragraphs>0</Paragraphs>
  <TotalTime>15</TotalTime>
  <ScaleCrop>false</ScaleCrop>
  <LinksUpToDate>false</LinksUpToDate>
  <CharactersWithSpaces>659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2022-08-21T02:17:00Z</dcterms:created>
  <dc:creator>董玉红</dc:creator>
  <cp:lastModifiedBy>86181</cp:lastModifiedBy>
  <dcterms:modified xsi:type="dcterms:W3CDTF">2023-08-31T06:58:12Z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0EC428D6162D462C8E149F2E9D8F98FD</vt:lpwstr>
  </property>
</Properties>
</file>