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科研字【</w:t>
      </w:r>
      <w:r>
        <w:rPr>
          <w:rFonts w:hint="eastAsia" w:ascii="宋体" w:hAnsi="宋体" w:eastAsia="宋体" w:cs="宋体"/>
          <w:color w:val="auto"/>
          <w:kern w:val="0"/>
          <w:sz w:val="24"/>
          <w:szCs w:val="24"/>
          <w:lang w:val="en-US" w:eastAsia="zh-CN" w:bidi="ar"/>
        </w:rPr>
        <w:t>202</w:t>
      </w: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62</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US" w:eastAsia="zh-CN" w:bidi="ar"/>
        </w:rPr>
        <w:t xml:space="preserve">号 </w:t>
      </w:r>
    </w:p>
    <w:p>
      <w:pPr>
        <w:keepNext w:val="0"/>
        <w:keepLines w:val="0"/>
        <w:widowControl/>
        <w:suppressLineNumbers w:val="0"/>
        <w:ind w:firstLine="560" w:firstLineChars="200"/>
        <w:jc w:val="left"/>
      </w:pPr>
      <w:r>
        <w:rPr>
          <w:rFonts w:ascii="黑体" w:hAnsi="宋体" w:eastAsia="黑体" w:cs="黑体"/>
          <w:color w:val="000000"/>
          <w:kern w:val="0"/>
          <w:sz w:val="28"/>
          <w:szCs w:val="28"/>
          <w:lang w:val="en-US" w:eastAsia="zh-CN" w:bidi="ar"/>
        </w:rPr>
        <w:t>关于组织申请202</w:t>
      </w:r>
      <w:r>
        <w:rPr>
          <w:rFonts w:hint="eastAsia" w:ascii="黑体" w:hAnsi="宋体" w:eastAsia="黑体" w:cs="黑体"/>
          <w:color w:val="000000"/>
          <w:kern w:val="0"/>
          <w:sz w:val="28"/>
          <w:szCs w:val="28"/>
          <w:lang w:val="en-US" w:eastAsia="zh-CN" w:bidi="ar"/>
        </w:rPr>
        <w:t>1</w:t>
      </w:r>
      <w:r>
        <w:rPr>
          <w:rFonts w:ascii="黑体" w:hAnsi="宋体" w:eastAsia="黑体" w:cs="黑体"/>
          <w:color w:val="000000"/>
          <w:kern w:val="0"/>
          <w:sz w:val="28"/>
          <w:szCs w:val="28"/>
          <w:lang w:val="en-US" w:eastAsia="zh-CN" w:bidi="ar"/>
        </w:rPr>
        <w:t xml:space="preserve">年度赣南师范大学学术著作资助出版的通知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各单位、各部门：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根据《赣南师范大学学术著作出版资助管理办法》（师大发〔2017〕44 号），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2021年度赣南师范大学学术著作资助出版申请开始受理，请各单位、各部门做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好组织工作。具体事项通知如下：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一、申报条件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1.申请资助出版的学术著作的第一完成作者必须是我校在职或退休教职工（不含参编、编著）。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4"/>
          <w:szCs w:val="24"/>
          <w:lang w:val="en-US" w:eastAsia="zh-CN" w:bidi="ar"/>
        </w:rPr>
        <w:t>2.本基金只受理已签署出版合同或已列入出版社出版计划（有出版证明）的学术著作。</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要求签署出版合同的出版社与出版著作涉及的专业相关，重点资助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：科学出版社、中国社会科学出版社、人民出版社、商务印书馆、中华书局、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生活•读书•新知三联书店等出版社合作的著作。</w:t>
      </w:r>
      <w:r>
        <w:rPr>
          <w:rFonts w:hint="eastAsia" w:ascii="宋体" w:hAnsi="宋体" w:eastAsia="宋体" w:cs="宋体"/>
          <w:b/>
          <w:bCs/>
          <w:color w:val="FF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3.本基金所资助的学术著作不含一般性文学作品、通俗读物、编著、工具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书、教材、译著、资料汇编。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FF0000"/>
          <w:sz w:val="24"/>
          <w:szCs w:val="24"/>
        </w:rPr>
      </w:pPr>
      <w:r>
        <w:rPr>
          <w:rFonts w:hint="eastAsia" w:ascii="宋体" w:hAnsi="宋体" w:eastAsia="宋体" w:cs="宋体"/>
          <w:color w:val="000000"/>
          <w:kern w:val="0"/>
          <w:sz w:val="24"/>
          <w:szCs w:val="24"/>
          <w:lang w:val="en-US" w:eastAsia="zh-CN" w:bidi="ar"/>
        </w:rPr>
        <w:t>4.</w:t>
      </w:r>
      <w:r>
        <w:rPr>
          <w:rFonts w:hint="eastAsia" w:ascii="宋体" w:hAnsi="宋体" w:eastAsia="宋体" w:cs="宋体"/>
          <w:b/>
          <w:bCs/>
          <w:color w:val="FF0000"/>
          <w:kern w:val="0"/>
          <w:sz w:val="24"/>
          <w:szCs w:val="24"/>
          <w:lang w:val="en-US" w:eastAsia="zh-CN" w:bidi="ar"/>
        </w:rPr>
        <w:t xml:space="preserve">已获得国家级项目、教育部项目、协同创新中心建设、重点学科建设等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szCs w:val="24"/>
        </w:rPr>
      </w:pPr>
      <w:r>
        <w:rPr>
          <w:rFonts w:hint="eastAsia" w:ascii="宋体" w:hAnsi="宋体" w:eastAsia="宋体" w:cs="宋体"/>
          <w:b/>
          <w:bCs/>
          <w:color w:val="FF0000"/>
          <w:kern w:val="0"/>
          <w:sz w:val="24"/>
          <w:szCs w:val="24"/>
          <w:lang w:val="en-US" w:eastAsia="zh-CN" w:bidi="ar"/>
        </w:rPr>
        <w:t>经费资助的专著此次不再受理申报。</w:t>
      </w:r>
      <w:r>
        <w:rPr>
          <w:rFonts w:hint="eastAsia" w:ascii="宋体" w:hAnsi="宋体" w:eastAsia="宋体" w:cs="宋体"/>
          <w:b/>
          <w:bCs/>
          <w:color w:val="auto"/>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二、申报要求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b/>
          <w:bCs/>
          <w:color w:val="000000"/>
          <w:kern w:val="0"/>
          <w:sz w:val="24"/>
          <w:szCs w:val="24"/>
          <w:lang w:val="en-US" w:eastAsia="zh-CN" w:bidi="ar"/>
        </w:rPr>
        <w:t xml:space="preserve">本基金对已申报过国家社科基金后期资助或教育部后期资助项目的申请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者，在同等条件下将优先资助。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2.对未接受过其他渠道资助且为学校博士授权点建设相关的重要学术著作，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在同等条件下将优先资助。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3.凡获得资助的学术著作须在扉页上用显著字号注明：“赣南师范大学学术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著作出版专项经费资助项目”。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4.受资助的著作第一著作人应与科研处签订“赣南师范大学学术著作资助出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版合同”，</w:t>
      </w:r>
      <w:bookmarkStart w:id="0" w:name="_GoBack"/>
      <w:bookmarkEnd w:id="0"/>
      <w:r>
        <w:rPr>
          <w:rFonts w:hint="eastAsia" w:ascii="宋体" w:hAnsi="宋体" w:eastAsia="宋体" w:cs="宋体"/>
          <w:color w:val="000000"/>
          <w:kern w:val="0"/>
          <w:sz w:val="24"/>
          <w:szCs w:val="24"/>
          <w:lang w:val="en-US" w:eastAsia="zh-CN" w:bidi="ar"/>
        </w:rPr>
        <w:t xml:space="preserve">并严格履行合同各项条款。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请各单位将审查合格的申请者材料于2021年10月9日前将申请表（见附件1）、书稿及出版社的出版合同交科研处。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如有疑问，请咨询科研处。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联系人：徐莉             周新               电话：0797-8393630</w:t>
      </w:r>
    </w:p>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科研处 </w:t>
      </w:r>
    </w:p>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2021 年9月6 日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附件1：</w:t>
      </w:r>
      <w:r>
        <w:rPr>
          <w:rFonts w:hint="eastAsia" w:ascii="宋体" w:hAnsi="宋体" w:eastAsia="宋体" w:cs="宋体"/>
          <w:color w:val="000000"/>
          <w:kern w:val="0"/>
          <w:sz w:val="24"/>
          <w:szCs w:val="24"/>
          <w:lang w:val="en-US" w:eastAsia="zh-CN" w:bidi="ar"/>
        </w:rPr>
        <w:t>赣南师范大学学术著作资助出版申请表</w:t>
      </w: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003DC"/>
    <w:rsid w:val="48FB72E3"/>
    <w:rsid w:val="56862640"/>
    <w:rsid w:val="5E7B1DD6"/>
    <w:rsid w:val="69F12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2021-09-06T08:44:00Z</dcterms:created>
  <dc:creator>Administrator</dc:creator>
  <cp:lastModifiedBy>Administrator</cp:lastModifiedBy>
  <dcterms:modified xsi:type="dcterms:W3CDTF">2021-09-06T09:00:00Z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08310CBFA31746AAA6DFDF1795C055A6</vt:lpwstr>
  </property>
</Properties>
</file>