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jc w:val="center"/>
        <w:outlineLvl w:val="0"/>
        <w:rPr>
          <w:rFonts w:hint="eastAsia" w:ascii="方正小标宋简体" w:hAnsi="方正小标宋简体" w:eastAsia="方正小标宋简体" w:cs="方正小标宋简体"/>
          <w:spacing w:val="-20"/>
          <w:sz w:val="52"/>
          <w:szCs w:val="22"/>
        </w:rPr>
      </w:pPr>
      <w:bookmarkStart w:id="0" w:name="_Hlk69569044"/>
      <w:r>
        <w:rPr>
          <w:rFonts w:hint="eastAsia" w:ascii="方正小标宋简体" w:hAnsi="方正小标宋简体" w:eastAsia="方正小标宋简体" w:cs="方正小标宋简体"/>
          <w:spacing w:val="-32"/>
          <w:sz w:val="52"/>
          <w:szCs w:val="22"/>
        </w:rPr>
        <w:t>202</w:t>
      </w:r>
      <w:r>
        <w:rPr>
          <w:rFonts w:hint="eastAsia" w:ascii="方正小标宋简体" w:hAnsi="方正小标宋简体" w:eastAsia="方正小标宋简体" w:cs="方正小标宋简体"/>
          <w:spacing w:val="-32"/>
          <w:sz w:val="52"/>
          <w:szCs w:val="22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pacing w:val="-32"/>
          <w:sz w:val="52"/>
          <w:szCs w:val="22"/>
        </w:rPr>
        <w:t>年赣州市经济社会发展重大研究课题</w:t>
      </w:r>
      <w:r>
        <w:rPr>
          <w:rFonts w:hint="eastAsia" w:ascii="方正小标宋简体" w:hAnsi="方正小标宋简体" w:eastAsia="方正小标宋简体" w:cs="方正小标宋简体"/>
          <w:spacing w:val="-20"/>
          <w:sz w:val="52"/>
          <w:szCs w:val="22"/>
        </w:rPr>
        <w:t>（江西省社科基金</w:t>
      </w:r>
      <w:r>
        <w:rPr>
          <w:rFonts w:hint="eastAsia" w:ascii="方正小标宋简体" w:hAnsi="方正小标宋简体" w:eastAsia="方正小标宋简体" w:cs="方正小标宋简体"/>
          <w:spacing w:val="-20"/>
          <w:sz w:val="52"/>
          <w:szCs w:val="22"/>
          <w:lang w:eastAsia="zh-CN"/>
        </w:rPr>
        <w:t>地区</w:t>
      </w:r>
      <w:r>
        <w:rPr>
          <w:rFonts w:hint="eastAsia" w:ascii="方正小标宋简体" w:hAnsi="方正小标宋简体" w:eastAsia="方正小标宋简体" w:cs="方正小标宋简体"/>
          <w:spacing w:val="-20"/>
          <w:sz w:val="52"/>
          <w:szCs w:val="22"/>
        </w:rPr>
        <w:t>项目）</w:t>
      </w:r>
    </w:p>
    <w:p>
      <w:pPr>
        <w:keepNext w:val="0"/>
        <w:keepLines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jc w:val="center"/>
        <w:outlineLvl w:val="0"/>
        <w:rPr>
          <w:rFonts w:hint="eastAsia" w:ascii="方正小标宋简体" w:hAnsi="方正小标宋简体" w:eastAsia="方正小标宋简体" w:cs="方正小标宋简体"/>
          <w:spacing w:val="-20"/>
          <w:sz w:val="52"/>
          <w:szCs w:val="22"/>
        </w:rPr>
      </w:pPr>
      <w:r>
        <w:rPr>
          <w:rFonts w:hint="eastAsia" w:ascii="方正小标宋简体" w:hAnsi="方正小标宋简体" w:eastAsia="方正小标宋简体" w:cs="方正小标宋简体"/>
          <w:spacing w:val="-20"/>
          <w:sz w:val="52"/>
          <w:szCs w:val="22"/>
        </w:rPr>
        <w:t>申请书</w:t>
      </w:r>
    </w:p>
    <w:bookmarkEnd w:id="0"/>
    <w:p>
      <w:pPr>
        <w:keepNext w:val="0"/>
        <w:keepLines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32"/>
          <w:szCs w:val="22"/>
        </w:rPr>
      </w:pPr>
    </w:p>
    <w:p>
      <w:pPr>
        <w:keepNext w:val="0"/>
        <w:keepLines w:val="0"/>
        <w:widowControl w:val="0"/>
        <w:tabs>
          <w:tab w:val="left" w:pos="8820"/>
        </w:tabs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105" w:leftChars="50"/>
        <w:rPr>
          <w:rFonts w:ascii="Times New Roman" w:hAnsi="Times New Roman" w:eastAsia="仿宋_GB2312" w:cs="Times New Roman"/>
          <w:sz w:val="32"/>
          <w:szCs w:val="22"/>
        </w:rPr>
      </w:pPr>
    </w:p>
    <w:p>
      <w:pPr>
        <w:keepNext w:val="0"/>
        <w:keepLines w:val="0"/>
        <w:widowControl w:val="0"/>
        <w:tabs>
          <w:tab w:val="left" w:pos="8820"/>
        </w:tabs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105" w:leftChars="50"/>
        <w:rPr>
          <w:rFonts w:ascii="Times New Roman" w:hAnsi="Times New Roman" w:eastAsia="仿宋_GB2312" w:cs="Times New Roman"/>
          <w:sz w:val="32"/>
          <w:szCs w:val="22"/>
        </w:rPr>
      </w:pPr>
    </w:p>
    <w:p>
      <w:pPr>
        <w:keepNext w:val="0"/>
        <w:keepLines w:val="0"/>
        <w:widowControl w:val="0"/>
        <w:tabs>
          <w:tab w:val="left" w:pos="8820"/>
        </w:tabs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105" w:leftChars="50"/>
        <w:rPr>
          <w:rFonts w:ascii="Times New Roman" w:hAnsi="Times New Roman" w:eastAsia="仿宋_GB2312" w:cs="Times New Roman"/>
          <w:sz w:val="32"/>
          <w:szCs w:val="22"/>
        </w:rPr>
      </w:pPr>
    </w:p>
    <w:tbl>
      <w:tblPr>
        <w:tblStyle w:val="2"/>
        <w:tblW w:w="85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30"/>
        <w:gridCol w:w="60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  <w:jc w:val="center"/>
        </w:trPr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仿宋_GB2312" w:hAnsi="Calibri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宋体" w:eastAsia="仿宋_GB2312" w:cs="Times New Roman"/>
                <w:b/>
                <w:sz w:val="32"/>
                <w:szCs w:val="32"/>
              </w:rPr>
              <w:t>课  题  名  称</w:t>
            </w:r>
            <w:r>
              <w:rPr>
                <w:rFonts w:hint="eastAsia" w:ascii="仿宋_GB2312" w:hAnsi="Calibri" w:eastAsia="仿宋_GB2312" w:cs="Times New Roman"/>
                <w:sz w:val="32"/>
                <w:szCs w:val="32"/>
              </w:rPr>
              <w:t xml:space="preserve">  </w:t>
            </w:r>
          </w:p>
        </w:tc>
        <w:tc>
          <w:tcPr>
            <w:tcW w:w="601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仿宋_GB2312" w:hAnsi="Calibri" w:eastAsia="仿宋_GB2312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仿宋_GB2312" w:hAnsi="Calibri" w:eastAsia="仿宋_GB2312" w:cs="Times New Roman"/>
                <w:w w:val="200"/>
                <w:sz w:val="32"/>
                <w:szCs w:val="32"/>
              </w:rPr>
            </w:pPr>
            <w:r>
              <w:rPr>
                <w:rFonts w:hint="eastAsia" w:ascii="仿宋_GB2312" w:hAnsi="宋体" w:eastAsia="仿宋_GB2312" w:cs="Times New Roman"/>
                <w:b/>
                <w:sz w:val="32"/>
                <w:szCs w:val="32"/>
              </w:rPr>
              <w:t>课 题 负 责 人</w:t>
            </w:r>
          </w:p>
        </w:tc>
        <w:tc>
          <w:tcPr>
            <w:tcW w:w="601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仿宋_GB2312" w:hAnsi="Calibri" w:eastAsia="仿宋_GB2312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仿宋_GB2312" w:hAnsi="Calibri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宋体" w:eastAsia="仿宋_GB2312" w:cs="Times New Roman"/>
                <w:b/>
                <w:sz w:val="32"/>
                <w:szCs w:val="32"/>
              </w:rPr>
              <w:t>负责人所在单位</w:t>
            </w:r>
          </w:p>
        </w:tc>
        <w:tc>
          <w:tcPr>
            <w:tcW w:w="601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仿宋_GB2312" w:hAnsi="Calibri" w:eastAsia="仿宋_GB2312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仿宋_GB2312" w:hAnsi="Calibri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宋体" w:eastAsia="仿宋_GB2312" w:cs="Times New Roman"/>
                <w:b/>
                <w:sz w:val="32"/>
                <w:szCs w:val="32"/>
              </w:rPr>
              <w:t>填  表  日  期</w:t>
            </w:r>
          </w:p>
        </w:tc>
        <w:tc>
          <w:tcPr>
            <w:tcW w:w="601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仿宋_GB2312" w:hAnsi="Calibri" w:eastAsia="仿宋_GB2312" w:cs="Times New Roman"/>
                <w:sz w:val="32"/>
                <w:szCs w:val="32"/>
              </w:rPr>
            </w:pPr>
          </w:p>
        </w:tc>
      </w:tr>
    </w:tbl>
    <w:p>
      <w:pPr>
        <w:keepNext w:val="0"/>
        <w:keepLines w:val="0"/>
        <w:widowControl w:val="0"/>
        <w:tabs>
          <w:tab w:val="left" w:pos="2730"/>
          <w:tab w:val="left" w:pos="2940"/>
        </w:tabs>
        <w:kinsoku/>
        <w:wordWrap/>
        <w:overflowPunct/>
        <w:topLinePunct w:val="0"/>
        <w:bidi w:val="0"/>
        <w:adjustRightInd w:val="0"/>
        <w:snapToGrid w:val="0"/>
        <w:spacing w:line="360" w:lineRule="auto"/>
        <w:rPr>
          <w:rFonts w:ascii="Times New Roman" w:hAnsi="Times New Roman" w:eastAsia="楷体_GB2312" w:cs="Times New Roman"/>
          <w:sz w:val="32"/>
          <w:szCs w:val="22"/>
        </w:rPr>
      </w:pPr>
    </w:p>
    <w:p>
      <w:pPr>
        <w:keepNext w:val="0"/>
        <w:keepLines w:val="0"/>
        <w:widowControl w:val="0"/>
        <w:tabs>
          <w:tab w:val="left" w:pos="2730"/>
          <w:tab w:val="left" w:pos="2940"/>
        </w:tabs>
        <w:kinsoku/>
        <w:wordWrap/>
        <w:overflowPunct/>
        <w:topLinePunct w:val="0"/>
        <w:bidi w:val="0"/>
        <w:adjustRightInd w:val="0"/>
        <w:snapToGrid w:val="0"/>
        <w:spacing w:line="360" w:lineRule="auto"/>
        <w:rPr>
          <w:rFonts w:ascii="Times New Roman" w:hAnsi="Times New Roman" w:eastAsia="楷体_GB2312" w:cs="Times New Roman"/>
          <w:sz w:val="32"/>
          <w:szCs w:val="22"/>
        </w:rPr>
      </w:pPr>
    </w:p>
    <w:p>
      <w:pPr>
        <w:keepNext w:val="0"/>
        <w:keepLines w:val="0"/>
        <w:widowControl w:val="0"/>
        <w:tabs>
          <w:tab w:val="left" w:pos="2730"/>
          <w:tab w:val="left" w:pos="2940"/>
        </w:tabs>
        <w:kinsoku/>
        <w:wordWrap/>
        <w:overflowPunct/>
        <w:topLinePunct w:val="0"/>
        <w:bidi w:val="0"/>
        <w:adjustRightInd w:val="0"/>
        <w:snapToGrid w:val="0"/>
        <w:spacing w:line="360" w:lineRule="auto"/>
        <w:rPr>
          <w:rFonts w:ascii="Times New Roman" w:hAnsi="Times New Roman" w:eastAsia="楷体_GB2312" w:cs="Times New Roman"/>
          <w:sz w:val="32"/>
          <w:szCs w:val="22"/>
        </w:rPr>
      </w:pPr>
    </w:p>
    <w:p>
      <w:pPr>
        <w:keepNext w:val="0"/>
        <w:keepLines w:val="0"/>
        <w:widowControl w:val="0"/>
        <w:tabs>
          <w:tab w:val="left" w:pos="1785"/>
        </w:tabs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105" w:leftChars="50"/>
        <w:jc w:val="center"/>
        <w:outlineLvl w:val="0"/>
        <w:rPr>
          <w:rFonts w:ascii="Times New Roman" w:hAnsi="Times New Roman" w:eastAsia="楷体_GB2312" w:cs="Times New Roman"/>
          <w:spacing w:val="50"/>
          <w:sz w:val="32"/>
          <w:szCs w:val="32"/>
        </w:rPr>
      </w:pPr>
      <w:r>
        <w:rPr>
          <w:rFonts w:hint="eastAsia" w:ascii="Times New Roman" w:hAnsi="Times New Roman" w:eastAsia="楷体_GB2312" w:cs="Times New Roman"/>
          <w:spacing w:val="50"/>
          <w:sz w:val="32"/>
          <w:szCs w:val="32"/>
        </w:rPr>
        <w:t>赣州市社会科学界联合会</w:t>
      </w:r>
    </w:p>
    <w:p>
      <w:pPr>
        <w:keepNext w:val="0"/>
        <w:keepLines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jc w:val="center"/>
        <w:outlineLvl w:val="0"/>
        <w:rPr>
          <w:rFonts w:ascii="Times New Roman" w:hAnsi="Times New Roman" w:eastAsia="楷体_GB2312" w:cs="Times New Roman"/>
          <w:sz w:val="32"/>
          <w:szCs w:val="22"/>
        </w:rPr>
      </w:pPr>
      <w:r>
        <w:rPr>
          <w:rFonts w:hint="eastAsia" w:ascii="Times New Roman" w:hAnsi="Times New Roman" w:eastAsia="楷体_GB2312" w:cs="Times New Roman"/>
          <w:sz w:val="32"/>
          <w:szCs w:val="22"/>
        </w:rPr>
        <w:t>202</w:t>
      </w:r>
      <w:r>
        <w:rPr>
          <w:rFonts w:hint="eastAsia" w:ascii="Times New Roman" w:hAnsi="Times New Roman" w:eastAsia="楷体_GB2312" w:cs="Times New Roman"/>
          <w:sz w:val="32"/>
          <w:szCs w:val="22"/>
          <w:lang w:val="en-US" w:eastAsia="zh-CN"/>
        </w:rPr>
        <w:t>3</w:t>
      </w:r>
      <w:r>
        <w:rPr>
          <w:rFonts w:hint="eastAsia" w:ascii="Times New Roman" w:hAnsi="Times New Roman" w:eastAsia="楷体_GB2312" w:cs="Times New Roman"/>
          <w:sz w:val="32"/>
          <w:szCs w:val="22"/>
        </w:rPr>
        <w:t>年</w:t>
      </w:r>
      <w:r>
        <w:rPr>
          <w:rFonts w:hint="eastAsia" w:ascii="Times New Roman" w:hAnsi="Times New Roman" w:eastAsia="楷体_GB2312" w:cs="Times New Roman"/>
          <w:sz w:val="32"/>
          <w:szCs w:val="22"/>
          <w:lang w:val="en-US" w:eastAsia="zh-CN"/>
        </w:rPr>
        <w:t>4</w:t>
      </w:r>
      <w:r>
        <w:rPr>
          <w:rFonts w:hint="eastAsia" w:ascii="Times New Roman" w:hAnsi="Times New Roman" w:eastAsia="楷体_GB2312" w:cs="Times New Roman"/>
          <w:sz w:val="32"/>
          <w:szCs w:val="22"/>
        </w:rPr>
        <w:t>月制</w:t>
      </w:r>
    </w:p>
    <w:p>
      <w:pPr>
        <w:keepNext w:val="0"/>
        <w:keepLines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rPr>
          <w:rFonts w:ascii="Times New Roman" w:hAnsi="Times New Roman" w:eastAsia="楷体_GB2312" w:cs="Times New Roman"/>
          <w:sz w:val="32"/>
          <w:szCs w:val="22"/>
        </w:rPr>
      </w:pPr>
      <w:r>
        <w:rPr>
          <w:rFonts w:hint="eastAsia" w:ascii="Times New Roman" w:hAnsi="Times New Roman" w:eastAsia="楷体_GB2312" w:cs="Times New Roman"/>
          <w:sz w:val="32"/>
          <w:szCs w:val="22"/>
        </w:rPr>
        <w:br w:type="page"/>
      </w:r>
    </w:p>
    <w:p>
      <w:pPr>
        <w:keepNext w:val="0"/>
        <w:keepLines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jc w:val="center"/>
        <w:outlineLvl w:val="0"/>
        <w:rPr>
          <w:rFonts w:ascii="Times New Roman" w:hAnsi="Times New Roman" w:eastAsia="黑体" w:cs="黑体"/>
          <w:b/>
          <w:bCs/>
          <w:sz w:val="32"/>
          <w:szCs w:val="32"/>
        </w:rPr>
      </w:pPr>
      <w:r>
        <w:rPr>
          <w:rFonts w:hint="eastAsia" w:ascii="Times New Roman" w:hAnsi="Times New Roman" w:eastAsia="黑体" w:cs="黑体"/>
          <w:b/>
          <w:bCs/>
          <w:sz w:val="32"/>
          <w:szCs w:val="32"/>
        </w:rPr>
        <w:t>投 标 承 诺</w:t>
      </w:r>
    </w:p>
    <w:p>
      <w:pPr>
        <w:keepNext w:val="0"/>
        <w:keepLines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rPr>
          <w:rFonts w:ascii="Times New Roman" w:hAnsi="Times New Roman" w:eastAsia="楷体_GB2312" w:cs="Times New Roman"/>
          <w:sz w:val="28"/>
          <w:szCs w:val="28"/>
        </w:rPr>
      </w:pPr>
      <w:r>
        <w:rPr>
          <w:rFonts w:hint="eastAsia" w:ascii="Times New Roman" w:hAnsi="Times New Roman" w:eastAsia="楷体_GB2312" w:cs="Times New Roman"/>
          <w:sz w:val="28"/>
          <w:szCs w:val="28"/>
        </w:rPr>
        <w:t xml:space="preserve">    </w:t>
      </w:r>
    </w:p>
    <w:p>
      <w:pPr>
        <w:keepNext w:val="0"/>
        <w:keepLines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ascii="Times New Roman" w:hAnsi="Times New Roman" w:eastAsia="楷体_GB2312" w:cs="楷体_GB2312"/>
          <w:sz w:val="28"/>
          <w:szCs w:val="28"/>
        </w:rPr>
      </w:pPr>
      <w:r>
        <w:rPr>
          <w:rFonts w:hint="eastAsia" w:ascii="Times New Roman" w:hAnsi="Times New Roman" w:eastAsia="楷体_GB2312" w:cs="楷体_GB2312"/>
          <w:sz w:val="28"/>
          <w:szCs w:val="28"/>
        </w:rPr>
        <w:t>我承诺对本人填写的各项内容的真实性负责，保证没有知识产权争议</w:t>
      </w:r>
      <w:r>
        <w:rPr>
          <w:rFonts w:hint="eastAsia" w:ascii="Times New Roman" w:hAnsi="Times New Roman" w:eastAsia="楷体_GB2312" w:cs="楷体_GB2312"/>
          <w:sz w:val="28"/>
          <w:szCs w:val="28"/>
          <w:lang w:eastAsia="zh-CN"/>
        </w:rPr>
        <w:t>，没有在研未结项的江西省社科规划课题</w:t>
      </w:r>
      <w:r>
        <w:rPr>
          <w:rFonts w:hint="eastAsia" w:ascii="Times New Roman" w:hAnsi="Times New Roman" w:eastAsia="楷体_GB2312" w:cs="楷体_GB2312"/>
          <w:sz w:val="28"/>
          <w:szCs w:val="28"/>
        </w:rPr>
        <w:t>。如果获准立项，我承诺以本《申请书》为有约束力的协议，遵守赣州市社会科学界联合会的有关规定，认真开展研究工作，按时向赣州市社会科学界联合会汇报课题进展情况，并取得预期研究成果。赣州市社会科学界联合会有权使用本《申请书》和课题成果的数据和资料。</w:t>
      </w:r>
    </w:p>
    <w:p>
      <w:pPr>
        <w:keepNext w:val="0"/>
        <w:keepLines w:val="0"/>
        <w:widowControl w:val="0"/>
        <w:kinsoku/>
        <w:wordWrap/>
        <w:overflowPunct/>
        <w:topLinePunct w:val="0"/>
        <w:bidi w:val="0"/>
        <w:adjustRightInd w:val="0"/>
        <w:snapToGrid w:val="0"/>
        <w:spacing w:after="249" w:afterLines="80" w:line="360" w:lineRule="auto"/>
        <w:ind w:firstLine="660"/>
        <w:textAlignment w:val="baseline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 xml:space="preserve">                           </w:t>
      </w:r>
    </w:p>
    <w:p>
      <w:pPr>
        <w:keepNext w:val="0"/>
        <w:keepLines w:val="0"/>
        <w:widowControl w:val="0"/>
        <w:kinsoku/>
        <w:wordWrap/>
        <w:overflowPunct/>
        <w:topLinePunct w:val="0"/>
        <w:bidi w:val="0"/>
        <w:adjustRightInd w:val="0"/>
        <w:snapToGrid w:val="0"/>
        <w:spacing w:after="249" w:afterLines="80" w:line="360" w:lineRule="auto"/>
        <w:ind w:left="2520" w:firstLine="420"/>
        <w:textAlignment w:val="baseline"/>
        <w:rPr>
          <w:rFonts w:ascii="Times New Roman" w:hAnsi="Times New Roman" w:eastAsia="楷体_GB2312" w:cs="楷体_GB2312"/>
          <w:sz w:val="28"/>
          <w:szCs w:val="28"/>
        </w:rPr>
      </w:pPr>
      <w:r>
        <w:rPr>
          <w:rFonts w:hint="eastAsia" w:ascii="Times New Roman" w:hAnsi="Times New Roman" w:eastAsia="楷体_GB2312" w:cs="楷体_GB2312"/>
          <w:sz w:val="28"/>
          <w:szCs w:val="28"/>
        </w:rPr>
        <w:t xml:space="preserve">课题负责人（签名）：   </w:t>
      </w:r>
    </w:p>
    <w:p>
      <w:pPr>
        <w:keepNext w:val="0"/>
        <w:keepLines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rPr>
          <w:rFonts w:ascii="Times New Roman" w:hAnsi="Times New Roman" w:eastAsia="楷体_GB2312" w:cs="楷体_GB2312"/>
          <w:sz w:val="28"/>
          <w:szCs w:val="28"/>
        </w:rPr>
      </w:pPr>
      <w:r>
        <w:rPr>
          <w:rFonts w:hint="eastAsia" w:ascii="Times New Roman" w:hAnsi="Times New Roman" w:eastAsia="楷体_GB2312" w:cs="楷体_GB2312"/>
          <w:sz w:val="28"/>
          <w:szCs w:val="28"/>
        </w:rPr>
        <w:t xml:space="preserve">               </w:t>
      </w:r>
      <w:bookmarkStart w:id="4" w:name="_GoBack"/>
      <w:bookmarkEnd w:id="4"/>
      <w:r>
        <w:rPr>
          <w:rFonts w:hint="eastAsia" w:ascii="Times New Roman" w:hAnsi="Times New Roman" w:eastAsia="楷体_GB2312" w:cs="楷体_GB2312"/>
          <w:sz w:val="28"/>
          <w:szCs w:val="28"/>
        </w:rPr>
        <w:t xml:space="preserve">                  202</w:t>
      </w:r>
      <w:r>
        <w:rPr>
          <w:rFonts w:hint="eastAsia" w:ascii="Times New Roman" w:hAnsi="Times New Roman" w:eastAsia="楷体_GB2312" w:cs="楷体_GB2312"/>
          <w:sz w:val="28"/>
          <w:szCs w:val="28"/>
          <w:lang w:val="en-US" w:eastAsia="zh-CN"/>
        </w:rPr>
        <w:t>3</w:t>
      </w:r>
      <w:r>
        <w:rPr>
          <w:rFonts w:hint="eastAsia" w:ascii="Times New Roman" w:hAnsi="Times New Roman" w:eastAsia="楷体_GB2312" w:cs="楷体_GB2312"/>
          <w:sz w:val="28"/>
          <w:szCs w:val="28"/>
        </w:rPr>
        <w:t>年</w:t>
      </w:r>
      <w:r>
        <w:rPr>
          <w:rFonts w:hint="eastAsia" w:ascii="Times New Roman" w:hAnsi="Times New Roman" w:eastAsia="楷体_GB2312" w:cs="楷体_GB2312"/>
          <w:b/>
          <w:bCs/>
          <w:sz w:val="28"/>
          <w:szCs w:val="28"/>
        </w:rPr>
        <w:t xml:space="preserve">    </w:t>
      </w:r>
      <w:r>
        <w:rPr>
          <w:rFonts w:hint="eastAsia" w:ascii="Times New Roman" w:hAnsi="Times New Roman" w:eastAsia="楷体_GB2312" w:cs="楷体_GB2312"/>
          <w:sz w:val="28"/>
          <w:szCs w:val="28"/>
        </w:rPr>
        <w:t>月     日</w:t>
      </w:r>
    </w:p>
    <w:p>
      <w:pPr>
        <w:keepNext w:val="0"/>
        <w:keepLines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jc w:val="center"/>
        <w:textAlignment w:val="baseline"/>
        <w:rPr>
          <w:rFonts w:ascii="Times New Roman" w:hAnsi="Times New Roman" w:eastAsia="楷体_GB2312" w:cs="Times New Roman"/>
          <w:sz w:val="30"/>
          <w:szCs w:val="30"/>
        </w:rPr>
      </w:pPr>
    </w:p>
    <w:p>
      <w:pPr>
        <w:keepNext w:val="0"/>
        <w:keepLines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jc w:val="center"/>
        <w:textAlignment w:val="baseline"/>
        <w:rPr>
          <w:rFonts w:ascii="Times New Roman" w:hAnsi="Times New Roman" w:eastAsia="楷体_GB2312" w:cs="Times New Roman"/>
          <w:b/>
          <w:bCs/>
          <w:sz w:val="32"/>
          <w:szCs w:val="22"/>
        </w:rPr>
      </w:pPr>
    </w:p>
    <w:p>
      <w:pPr>
        <w:keepNext w:val="0"/>
        <w:keepLines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jc w:val="center"/>
        <w:textAlignment w:val="baseline"/>
        <w:rPr>
          <w:rFonts w:ascii="Times New Roman" w:hAnsi="Times New Roman" w:eastAsia="楷体_GB2312" w:cs="Times New Roman"/>
          <w:b/>
          <w:bCs/>
          <w:sz w:val="32"/>
          <w:szCs w:val="22"/>
        </w:rPr>
      </w:pPr>
    </w:p>
    <w:p>
      <w:pPr>
        <w:keepNext w:val="0"/>
        <w:keepLines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textAlignment w:val="baseline"/>
        <w:rPr>
          <w:rFonts w:ascii="Times New Roman" w:hAnsi="Times New Roman" w:eastAsia="楷体_GB2312" w:cs="Times New Roman"/>
          <w:b/>
          <w:bCs/>
          <w:sz w:val="32"/>
          <w:szCs w:val="22"/>
        </w:rPr>
      </w:pPr>
    </w:p>
    <w:p>
      <w:pPr>
        <w:keepNext w:val="0"/>
        <w:keepLines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jc w:val="center"/>
        <w:textAlignment w:val="baseline"/>
        <w:outlineLvl w:val="0"/>
        <w:rPr>
          <w:rFonts w:ascii="Times New Roman" w:hAnsi="Times New Roman" w:eastAsia="楷体_GB2312" w:cs="Times New Roman"/>
          <w:b/>
          <w:bCs/>
          <w:sz w:val="32"/>
          <w:szCs w:val="22"/>
        </w:rPr>
      </w:pPr>
      <w:r>
        <w:rPr>
          <w:rFonts w:hint="eastAsia" w:ascii="Times New Roman" w:hAnsi="Times New Roman" w:eastAsia="楷体_GB2312" w:cs="Times New Roman"/>
          <w:b/>
          <w:bCs/>
          <w:sz w:val="32"/>
          <w:szCs w:val="22"/>
        </w:rPr>
        <w:t>填　表　说　明</w:t>
      </w:r>
    </w:p>
    <w:p>
      <w:pPr>
        <w:keepNext w:val="0"/>
        <w:keepLines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jc w:val="center"/>
        <w:textAlignment w:val="baseline"/>
        <w:rPr>
          <w:rFonts w:ascii="Times New Roman" w:hAnsi="Times New Roman" w:eastAsia="楷体_GB2312" w:cs="Times New Roman"/>
          <w:szCs w:val="22"/>
        </w:rPr>
      </w:pPr>
    </w:p>
    <w:p>
      <w:pPr>
        <w:keepNext w:val="0"/>
        <w:keepLines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20" w:firstLineChars="200"/>
        <w:textAlignment w:val="baseline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1.申请人承诺对所填各项内容的真实性负责，保证没有知识产权争议。若填报失实或违反规定，投标人和责任单位将承担全部责任。市社联有权使用本表和课题成果的数据和资料。</w:t>
      </w:r>
    </w:p>
    <w:p>
      <w:pPr>
        <w:keepNext w:val="0"/>
        <w:keepLines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20" w:firstLineChars="200"/>
        <w:textAlignment w:val="baseline"/>
        <w:rPr>
          <w:rFonts w:hint="eastAsia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2.本表各栏除特别规定外，均可以自行加行、加页。本申请书经批准后即行生效，在执行过程中，如需改动申请书某些条款，要提出申请并经批准才能生效。</w:t>
      </w:r>
    </w:p>
    <w:p>
      <w:pPr>
        <w:keepNext w:val="0"/>
        <w:keepLines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20" w:firstLineChars="200"/>
        <w:textAlignment w:val="baseline"/>
        <w:rPr>
          <w:rFonts w:hint="eastAsia" w:ascii="Times New Roman" w:hAnsi="Times New Roman" w:eastAsia="宋体" w:cs="Times New Roman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Cs w:val="21"/>
        </w:rPr>
        <w:t>3.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课题申报截止时间为2023年4月30日。投标方须以计算机填写投标课题申请书及活页，用</w:t>
      </w:r>
      <w: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  <w:t>A3纸双面印制中缝装订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，于截止时间前将</w:t>
      </w:r>
      <w:r>
        <w:rPr>
          <w:rFonts w:hint="eastAsia" w:ascii="Times New Roman" w:hAnsi="Times New Roman" w:eastAsia="宋体" w:cs="Times New Roman"/>
          <w:b/>
          <w:bCs/>
          <w:szCs w:val="21"/>
          <w:lang w:eastAsia="zh-CN"/>
        </w:rPr>
        <w:t>1</w:t>
      </w:r>
      <w: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  <w:t>份纸质课题申请书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、</w:t>
      </w:r>
      <w: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b/>
          <w:bCs/>
          <w:szCs w:val="21"/>
          <w:lang w:eastAsia="zh-CN"/>
        </w:rPr>
        <w:t>0</w:t>
      </w:r>
      <w: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  <w:t>份课题活页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和</w:t>
      </w:r>
      <w: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  <w:t>电子文档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报送赣州市社联社科普及和学会工作部。</w:t>
      </w:r>
    </w:p>
    <w:p>
      <w:pPr>
        <w:keepNext w:val="0"/>
        <w:keepLines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20" w:firstLineChars="200"/>
        <w:textAlignment w:val="baseline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4.申报材料统一送交赣州市社会科学界联合会，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若</w:t>
      </w:r>
      <w:r>
        <w:rPr>
          <w:rFonts w:hint="eastAsia" w:ascii="Times New Roman" w:hAnsi="Times New Roman" w:eastAsia="宋体" w:cs="Times New Roman"/>
          <w:szCs w:val="21"/>
        </w:rPr>
        <w:t>采用邮寄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方式</w:t>
      </w:r>
      <w:r>
        <w:rPr>
          <w:rFonts w:hint="eastAsia" w:ascii="Times New Roman" w:hAnsi="Times New Roman" w:eastAsia="宋体" w:cs="Times New Roman"/>
          <w:szCs w:val="21"/>
        </w:rPr>
        <w:t>，</w:t>
      </w:r>
      <w:r>
        <w:rPr>
          <w:rFonts w:hint="eastAsia" w:ascii="Times New Roman" w:hAnsi="Times New Roman" w:eastAsia="宋体" w:cs="Times New Roman"/>
          <w:b/>
          <w:bCs/>
          <w:szCs w:val="21"/>
        </w:rPr>
        <w:t>必须使</w:t>
      </w:r>
      <w:r>
        <w:rPr>
          <w:rFonts w:hint="eastAsia" w:ascii="Times New Roman" w:hAnsi="Times New Roman" w:eastAsia="宋体" w:cs="Times New Roman"/>
          <w:b/>
          <w:bCs/>
          <w:szCs w:val="21"/>
          <w:lang w:eastAsia="zh-CN"/>
        </w:rPr>
        <w:t>用</w:t>
      </w:r>
      <w: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  <w:t>EMS</w:t>
      </w:r>
      <w:r>
        <w:rPr>
          <w:rFonts w:hint="eastAsia" w:ascii="Times New Roman" w:hAnsi="Times New Roman" w:eastAsia="宋体" w:cs="Times New Roman"/>
          <w:szCs w:val="21"/>
        </w:rPr>
        <w:t>，不接受其他快递。</w:t>
      </w:r>
      <w:r>
        <w:rPr>
          <w:rFonts w:ascii="Times New Roman" w:hAnsi="Times New Roman" w:eastAsia="宋体" w:cs="Times New Roman"/>
          <w:szCs w:val="21"/>
        </w:rPr>
        <w:t>联系地址：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江西省赣州市章贡区长征大道8号市政中心双子楼北楼 412 室（邮编341000）</w:t>
      </w:r>
      <w:r>
        <w:rPr>
          <w:rFonts w:hint="eastAsia" w:ascii="Times New Roman" w:hAnsi="Times New Roman" w:eastAsia="宋体" w:cs="Times New Roman"/>
          <w:szCs w:val="21"/>
        </w:rPr>
        <w:t>；联系人：谢颖；联系电话：</w:t>
      </w:r>
      <w:r>
        <w:rPr>
          <w:rFonts w:ascii="Times New Roman" w:hAnsi="Times New Roman" w:eastAsia="宋体" w:cs="Times New Roman"/>
          <w:szCs w:val="21"/>
        </w:rPr>
        <w:t>0797-8991222</w:t>
      </w:r>
      <w:r>
        <w:rPr>
          <w:rFonts w:hint="eastAsia" w:ascii="Times New Roman" w:hAnsi="Times New Roman" w:eastAsia="宋体" w:cs="Times New Roman"/>
          <w:szCs w:val="21"/>
        </w:rPr>
        <w:t>。</w:t>
      </w:r>
      <w:r>
        <w:rPr>
          <w:rFonts w:ascii="Times New Roman" w:hAnsi="Times New Roman" w:eastAsia="宋体" w:cs="Times New Roman"/>
          <w:szCs w:val="21"/>
        </w:rPr>
        <w:t xml:space="preserve"> </w:t>
      </w:r>
    </w:p>
    <w:p>
      <w:pPr>
        <w:keepNext w:val="0"/>
        <w:keepLines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textAlignment w:val="baseline"/>
        <w:outlineLvl w:val="0"/>
        <w:rPr>
          <w:rFonts w:ascii="Times New Roman" w:hAnsi="Times New Roman" w:eastAsia="黑体" w:cs="Times New Roman"/>
          <w:sz w:val="32"/>
          <w:szCs w:val="22"/>
        </w:rPr>
      </w:pPr>
      <w:r>
        <w:rPr>
          <w:rFonts w:hint="eastAsia" w:ascii="Times New Roman" w:hAnsi="Times New Roman" w:eastAsia="黑体" w:cs="Times New Roman"/>
          <w:sz w:val="32"/>
          <w:szCs w:val="22"/>
        </w:rPr>
        <w:t>一、基本信息</w:t>
      </w:r>
    </w:p>
    <w:tbl>
      <w:tblPr>
        <w:tblStyle w:val="2"/>
        <w:tblW w:w="95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5"/>
        <w:gridCol w:w="994"/>
        <w:gridCol w:w="1530"/>
        <w:gridCol w:w="1200"/>
        <w:gridCol w:w="1737"/>
        <w:gridCol w:w="1200"/>
        <w:gridCol w:w="1211"/>
        <w:gridCol w:w="12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4" w:hRule="atLeast"/>
          <w:jc w:val="center"/>
        </w:trPr>
        <w:tc>
          <w:tcPr>
            <w:tcW w:w="1469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课题名称</w:t>
            </w:r>
          </w:p>
        </w:tc>
        <w:tc>
          <w:tcPr>
            <w:tcW w:w="8089" w:type="dxa"/>
            <w:gridSpan w:val="6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469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pacing w:val="4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申请单位</w:t>
            </w:r>
          </w:p>
        </w:tc>
        <w:tc>
          <w:tcPr>
            <w:tcW w:w="8089" w:type="dxa"/>
            <w:gridSpan w:val="6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  <w:jc w:val="center"/>
        </w:trPr>
        <w:tc>
          <w:tcPr>
            <w:tcW w:w="1469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pacing w:val="-12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课题负责人</w:t>
            </w:r>
          </w:p>
        </w:tc>
        <w:tc>
          <w:tcPr>
            <w:tcW w:w="1530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Cs w:val="22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工作单位</w:t>
            </w:r>
          </w:p>
        </w:tc>
        <w:tc>
          <w:tcPr>
            <w:tcW w:w="1737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Cs w:val="22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职务/职称</w:t>
            </w:r>
          </w:p>
        </w:tc>
        <w:tc>
          <w:tcPr>
            <w:tcW w:w="242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firstLine="210" w:firstLineChars="100"/>
              <w:rPr>
                <w:rFonts w:ascii="Times New Roman" w:hAnsi="Times New Roman" w:eastAsia="宋体" w:cs="Times New Roman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1469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办公电话</w:t>
            </w:r>
          </w:p>
        </w:tc>
        <w:tc>
          <w:tcPr>
            <w:tcW w:w="1530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2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手机号码</w:t>
            </w:r>
          </w:p>
        </w:tc>
        <w:tc>
          <w:tcPr>
            <w:tcW w:w="1737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2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电子邮箱</w:t>
            </w:r>
          </w:p>
        </w:tc>
        <w:tc>
          <w:tcPr>
            <w:tcW w:w="242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1469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课题联系人</w:t>
            </w:r>
          </w:p>
        </w:tc>
        <w:tc>
          <w:tcPr>
            <w:tcW w:w="1530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Cs w:val="22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手机号码</w:t>
            </w:r>
          </w:p>
        </w:tc>
        <w:tc>
          <w:tcPr>
            <w:tcW w:w="1737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Cs w:val="22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电子邮箱</w:t>
            </w:r>
          </w:p>
        </w:tc>
        <w:tc>
          <w:tcPr>
            <w:tcW w:w="242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6" w:hRule="atLeast"/>
          <w:jc w:val="center"/>
        </w:trPr>
        <w:tc>
          <w:tcPr>
            <w:tcW w:w="1469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通讯地址</w:t>
            </w:r>
          </w:p>
        </w:tc>
        <w:tc>
          <w:tcPr>
            <w:tcW w:w="4467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2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邮编</w:t>
            </w:r>
          </w:p>
        </w:tc>
        <w:tc>
          <w:tcPr>
            <w:tcW w:w="242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jc w:val="center"/>
        </w:trPr>
        <w:tc>
          <w:tcPr>
            <w:tcW w:w="475" w:type="dxa"/>
            <w:vMerge w:val="restart"/>
            <w:noWrap w:val="0"/>
            <w:textDirection w:val="tbRlV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left="113" w:right="113"/>
              <w:jc w:val="center"/>
              <w:rPr>
                <w:rFonts w:ascii="Times New Roman" w:hAnsi="Times New Roman" w:eastAsia="宋体" w:cs="Times New Roman"/>
                <w:spacing w:val="8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pacing w:val="80"/>
                <w:szCs w:val="21"/>
              </w:rPr>
              <w:t>课题组构成人员</w:t>
            </w:r>
          </w:p>
        </w:tc>
        <w:tc>
          <w:tcPr>
            <w:tcW w:w="994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姓名</w:t>
            </w:r>
          </w:p>
        </w:tc>
        <w:tc>
          <w:tcPr>
            <w:tcW w:w="1530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工作单位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职务/职称</w:t>
            </w:r>
          </w:p>
        </w:tc>
        <w:tc>
          <w:tcPr>
            <w:tcW w:w="1737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研究专长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学历/学位</w:t>
            </w:r>
          </w:p>
        </w:tc>
        <w:tc>
          <w:tcPr>
            <w:tcW w:w="1211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承担任务</w:t>
            </w:r>
          </w:p>
        </w:tc>
        <w:tc>
          <w:tcPr>
            <w:tcW w:w="1211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Cs w:val="22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  <w:lang w:eastAsia="zh-CN"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4" w:hRule="atLeast"/>
          <w:jc w:val="center"/>
        </w:trPr>
        <w:tc>
          <w:tcPr>
            <w:tcW w:w="47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Cs w:val="22"/>
              </w:rPr>
            </w:pPr>
          </w:p>
        </w:tc>
        <w:tc>
          <w:tcPr>
            <w:tcW w:w="994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负责人</w:t>
            </w:r>
          </w:p>
        </w:tc>
        <w:tc>
          <w:tcPr>
            <w:tcW w:w="1530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Cs w:val="22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Cs w:val="22"/>
              </w:rPr>
            </w:pPr>
          </w:p>
        </w:tc>
        <w:tc>
          <w:tcPr>
            <w:tcW w:w="1737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Cs w:val="22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Cs w:val="22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Cs w:val="22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2" w:hRule="atLeast"/>
          <w:jc w:val="center"/>
        </w:trPr>
        <w:tc>
          <w:tcPr>
            <w:tcW w:w="47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Cs w:val="22"/>
              </w:rPr>
            </w:pPr>
          </w:p>
        </w:tc>
        <w:tc>
          <w:tcPr>
            <w:tcW w:w="994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成员1</w:t>
            </w:r>
          </w:p>
        </w:tc>
        <w:tc>
          <w:tcPr>
            <w:tcW w:w="1530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Cs w:val="22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Cs w:val="22"/>
              </w:rPr>
            </w:pPr>
          </w:p>
        </w:tc>
        <w:tc>
          <w:tcPr>
            <w:tcW w:w="1737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Cs w:val="22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Cs w:val="22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Cs w:val="22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  <w:jc w:val="center"/>
        </w:trPr>
        <w:tc>
          <w:tcPr>
            <w:tcW w:w="47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Cs w:val="22"/>
              </w:rPr>
            </w:pPr>
          </w:p>
        </w:tc>
        <w:tc>
          <w:tcPr>
            <w:tcW w:w="994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成员2</w:t>
            </w:r>
          </w:p>
        </w:tc>
        <w:tc>
          <w:tcPr>
            <w:tcW w:w="1530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Cs w:val="22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Cs w:val="22"/>
              </w:rPr>
            </w:pPr>
          </w:p>
        </w:tc>
        <w:tc>
          <w:tcPr>
            <w:tcW w:w="1737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Cs w:val="22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Cs w:val="22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Cs w:val="22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47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Cs w:val="22"/>
              </w:rPr>
            </w:pPr>
          </w:p>
        </w:tc>
        <w:tc>
          <w:tcPr>
            <w:tcW w:w="994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……</w:t>
            </w:r>
          </w:p>
        </w:tc>
        <w:tc>
          <w:tcPr>
            <w:tcW w:w="1530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Cs w:val="22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Cs w:val="22"/>
              </w:rPr>
            </w:pPr>
          </w:p>
        </w:tc>
        <w:tc>
          <w:tcPr>
            <w:tcW w:w="1737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Cs w:val="22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Cs w:val="22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Cs w:val="22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47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Cs w:val="22"/>
              </w:rPr>
            </w:pPr>
          </w:p>
        </w:tc>
        <w:tc>
          <w:tcPr>
            <w:tcW w:w="994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2"/>
              </w:rPr>
            </w:pPr>
          </w:p>
        </w:tc>
        <w:tc>
          <w:tcPr>
            <w:tcW w:w="1530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Cs w:val="22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Cs w:val="22"/>
              </w:rPr>
            </w:pPr>
          </w:p>
        </w:tc>
        <w:tc>
          <w:tcPr>
            <w:tcW w:w="1737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Cs w:val="22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Cs w:val="22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Cs w:val="22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47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Cs w:val="22"/>
              </w:rPr>
            </w:pPr>
          </w:p>
        </w:tc>
        <w:tc>
          <w:tcPr>
            <w:tcW w:w="994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2"/>
              </w:rPr>
            </w:pPr>
          </w:p>
        </w:tc>
        <w:tc>
          <w:tcPr>
            <w:tcW w:w="1530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Cs w:val="22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Cs w:val="22"/>
              </w:rPr>
            </w:pPr>
          </w:p>
        </w:tc>
        <w:tc>
          <w:tcPr>
            <w:tcW w:w="1737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Cs w:val="22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Cs w:val="22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Cs w:val="22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47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Cs w:val="22"/>
              </w:rPr>
            </w:pPr>
          </w:p>
        </w:tc>
        <w:tc>
          <w:tcPr>
            <w:tcW w:w="994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2"/>
              </w:rPr>
            </w:pPr>
          </w:p>
        </w:tc>
        <w:tc>
          <w:tcPr>
            <w:tcW w:w="1530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Cs w:val="22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Cs w:val="22"/>
              </w:rPr>
            </w:pPr>
          </w:p>
        </w:tc>
        <w:tc>
          <w:tcPr>
            <w:tcW w:w="1737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Cs w:val="22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Cs w:val="22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Cs w:val="22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11" w:hRule="atLeast"/>
          <w:jc w:val="center"/>
        </w:trPr>
        <w:tc>
          <w:tcPr>
            <w:tcW w:w="475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课题组简介</w:t>
            </w:r>
          </w:p>
        </w:tc>
        <w:tc>
          <w:tcPr>
            <w:tcW w:w="9083" w:type="dxa"/>
            <w:gridSpan w:val="7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（3</w:t>
            </w:r>
            <w:r>
              <w:rPr>
                <w:rFonts w:ascii="Times New Roman" w:hAnsi="Times New Roman" w:eastAsia="宋体" w:cs="Times New Roman"/>
                <w:szCs w:val="22"/>
              </w:rPr>
              <w:t>00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字以内）</w:t>
            </w:r>
          </w:p>
        </w:tc>
      </w:tr>
    </w:tbl>
    <w:p>
      <w:pPr>
        <w:pStyle w:val="4"/>
        <w:keepNext w:val="0"/>
        <w:keepLines w:val="0"/>
        <w:pageBreakBefore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Chars="0"/>
        <w:jc w:val="left"/>
        <w:textAlignment w:val="baseline"/>
        <w:outlineLvl w:val="0"/>
        <w:rPr>
          <w:rFonts w:ascii="Times New Roman" w:hAnsi="Times New Roman" w:eastAsia="黑体" w:cs="Times New Roman"/>
          <w:sz w:val="32"/>
        </w:rPr>
      </w:pPr>
      <w:r>
        <w:rPr>
          <w:rFonts w:hint="eastAsia" w:ascii="Times New Roman" w:hAnsi="Times New Roman" w:eastAsia="黑体" w:cs="Times New Roman"/>
          <w:sz w:val="32"/>
        </w:rPr>
        <w:t>课题研究基础</w:t>
      </w:r>
    </w:p>
    <w:tbl>
      <w:tblPr>
        <w:tblStyle w:val="2"/>
        <w:tblW w:w="9420" w:type="dxa"/>
        <w:tblInd w:w="-4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" w:hRule="atLeast"/>
        </w:trPr>
        <w:tc>
          <w:tcPr>
            <w:tcW w:w="9420" w:type="dxa"/>
            <w:noWrap w:val="0"/>
            <w:vAlign w:val="top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74"/>
              <w:jc w:val="left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1.近五年来课题负责人取得的与投标课题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em w:val="dot"/>
              </w:rPr>
              <w:t>紧密相关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的代表性成果（数量不多于5项）</w:t>
            </w: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74"/>
              <w:jc w:val="left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2.近五年来课题负责人承担的与投标课题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em w:val="dot"/>
              </w:rPr>
              <w:t>紧密相关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的省级以上研究课题（数量不多于5项）</w:t>
            </w: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74"/>
              <w:jc w:val="left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3.近五年来课题组成员取得的与投标课题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em w:val="dot"/>
              </w:rPr>
              <w:t>紧密相关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的代表性成果（数量不多于5项）</w:t>
            </w: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Calibri" w:hAnsi="Calibri" w:eastAsia="黑体" w:cs="Times New Roman"/>
                <w:b/>
                <w:bCs/>
                <w:sz w:val="24"/>
                <w:szCs w:val="22"/>
              </w:rPr>
            </w:pP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Calibri" w:hAnsi="Calibri" w:eastAsia="黑体" w:cs="Times New Roman"/>
                <w:b/>
                <w:bCs/>
                <w:sz w:val="24"/>
                <w:szCs w:val="22"/>
              </w:rPr>
            </w:pP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Calibri" w:hAnsi="Calibri" w:eastAsia="黑体" w:cs="Times New Roman"/>
                <w:b/>
                <w:bCs/>
                <w:sz w:val="24"/>
                <w:szCs w:val="22"/>
              </w:rPr>
            </w:pP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Calibri" w:hAnsi="Calibri" w:eastAsia="黑体" w:cs="Times New Roman"/>
                <w:b/>
                <w:bCs/>
                <w:sz w:val="24"/>
                <w:szCs w:val="22"/>
              </w:rPr>
            </w:pP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Calibri" w:hAnsi="Calibri" w:eastAsia="黑体" w:cs="Times New Roman"/>
                <w:b/>
                <w:bCs/>
                <w:sz w:val="24"/>
                <w:szCs w:val="22"/>
              </w:rPr>
            </w:pP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Calibri" w:hAnsi="Calibri" w:eastAsia="黑体" w:cs="Times New Roman"/>
                <w:b/>
                <w:bCs/>
                <w:sz w:val="24"/>
                <w:szCs w:val="22"/>
              </w:rPr>
            </w:pP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Calibri" w:hAnsi="Calibri" w:eastAsia="黑体" w:cs="Times New Roman"/>
                <w:b/>
                <w:bCs/>
                <w:sz w:val="24"/>
                <w:szCs w:val="22"/>
              </w:rPr>
            </w:pP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Calibri" w:hAnsi="Calibri" w:eastAsia="黑体" w:cs="Times New Roman"/>
                <w:b/>
                <w:bCs/>
                <w:sz w:val="24"/>
                <w:szCs w:val="22"/>
              </w:rPr>
            </w:pP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Calibri" w:hAnsi="Calibri" w:eastAsia="黑体" w:cs="Times New Roman"/>
                <w:b/>
                <w:bCs/>
                <w:sz w:val="24"/>
                <w:szCs w:val="22"/>
              </w:rPr>
            </w:pP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Calibri" w:hAnsi="Calibri" w:eastAsia="黑体" w:cs="Times New Roman"/>
                <w:b/>
                <w:bCs/>
                <w:sz w:val="24"/>
                <w:szCs w:val="22"/>
              </w:rPr>
            </w:pP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Calibri" w:hAnsi="Calibri" w:eastAsia="黑体" w:cs="Times New Roman"/>
                <w:b/>
                <w:bCs/>
                <w:sz w:val="24"/>
                <w:szCs w:val="22"/>
              </w:rPr>
            </w:pP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Calibri" w:hAnsi="Calibri" w:eastAsia="黑体" w:cs="Times New Roman"/>
                <w:b/>
                <w:bCs/>
                <w:sz w:val="24"/>
                <w:szCs w:val="22"/>
              </w:rPr>
            </w:pP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Calibri" w:hAnsi="Calibri" w:eastAsia="黑体" w:cs="Times New Roman"/>
                <w:b/>
                <w:bCs/>
                <w:sz w:val="24"/>
                <w:szCs w:val="22"/>
              </w:rPr>
            </w:pP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Calibri" w:hAnsi="Calibri" w:eastAsia="黑体" w:cs="Times New Roman"/>
                <w:b/>
                <w:bCs/>
                <w:sz w:val="24"/>
                <w:szCs w:val="22"/>
              </w:rPr>
            </w:pP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Calibri" w:hAnsi="Calibri" w:eastAsia="黑体" w:cs="Times New Roman"/>
                <w:b/>
                <w:bCs/>
                <w:sz w:val="24"/>
                <w:szCs w:val="22"/>
              </w:rPr>
            </w:pP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Calibri" w:hAnsi="Calibri" w:eastAsia="黑体" w:cs="Times New Roman"/>
                <w:b/>
                <w:bCs/>
                <w:sz w:val="24"/>
                <w:szCs w:val="22"/>
              </w:rPr>
            </w:pP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Calibri" w:hAnsi="Calibri" w:eastAsia="黑体" w:cs="Times New Roman"/>
                <w:b/>
                <w:bCs/>
                <w:sz w:val="24"/>
                <w:szCs w:val="22"/>
              </w:rPr>
            </w:pP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Calibri" w:hAnsi="Calibri" w:eastAsia="黑体" w:cs="Times New Roman"/>
                <w:b/>
                <w:bCs/>
                <w:sz w:val="24"/>
                <w:szCs w:val="22"/>
              </w:rPr>
            </w:pP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Calibri" w:hAnsi="Calibri" w:eastAsia="黑体" w:cs="Times New Roman"/>
                <w:b/>
                <w:bCs/>
                <w:sz w:val="24"/>
                <w:szCs w:val="22"/>
              </w:rPr>
            </w:pP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Calibri" w:hAnsi="Calibri" w:eastAsia="黑体" w:cs="Times New Roman"/>
                <w:b/>
                <w:bCs/>
                <w:sz w:val="24"/>
                <w:szCs w:val="22"/>
              </w:rPr>
            </w:pP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Calibri" w:hAnsi="Calibri" w:eastAsia="黑体" w:cs="Times New Roman"/>
                <w:b/>
                <w:bCs/>
                <w:sz w:val="24"/>
                <w:szCs w:val="22"/>
              </w:rPr>
            </w:pP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Calibri" w:hAnsi="Calibri" w:eastAsia="黑体" w:cs="Times New Roman"/>
                <w:b/>
                <w:bCs/>
                <w:sz w:val="24"/>
                <w:szCs w:val="22"/>
              </w:rPr>
            </w:pP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Calibri" w:hAnsi="Calibri" w:eastAsia="黑体" w:cs="Times New Roman"/>
                <w:b/>
                <w:bCs/>
                <w:sz w:val="24"/>
                <w:szCs w:val="22"/>
              </w:rPr>
            </w:pP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Calibri" w:hAnsi="Calibri" w:eastAsia="黑体" w:cs="Times New Roman"/>
                <w:b/>
                <w:bCs/>
                <w:sz w:val="24"/>
                <w:szCs w:val="22"/>
              </w:rPr>
            </w:pP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Calibri" w:hAnsi="Calibri" w:eastAsia="黑体" w:cs="Times New Roman"/>
                <w:b/>
                <w:bCs/>
                <w:sz w:val="24"/>
                <w:szCs w:val="22"/>
              </w:rPr>
            </w:pP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Calibri" w:hAnsi="Calibri" w:eastAsia="黑体" w:cs="Times New Roman"/>
                <w:b/>
                <w:bCs/>
                <w:sz w:val="24"/>
                <w:szCs w:val="22"/>
              </w:rPr>
            </w:pPr>
          </w:p>
        </w:tc>
      </w:tr>
    </w:tbl>
    <w:p>
      <w:pPr>
        <w:keepNext w:val="0"/>
        <w:keepLines w:val="0"/>
        <w:pageBreakBefore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outlineLvl w:val="0"/>
        <w:rPr>
          <w:rFonts w:ascii="Times New Roman" w:hAnsi="Times New Roman" w:eastAsia="黑体" w:cs="Times New Roman"/>
          <w:sz w:val="24"/>
          <w:szCs w:val="24"/>
        </w:rPr>
      </w:pPr>
      <w:r>
        <w:rPr>
          <w:rFonts w:hint="eastAsia" w:ascii="Times New Roman" w:hAnsi="Times New Roman" w:eastAsia="黑体" w:cs="Times New Roman"/>
          <w:sz w:val="32"/>
          <w:szCs w:val="22"/>
        </w:rPr>
        <w:t>三、课题研究方案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（限</w:t>
      </w:r>
      <w:r>
        <w:rPr>
          <w:rFonts w:ascii="Times New Roman" w:hAnsi="Times New Roman" w:eastAsia="仿宋_GB2312" w:cs="Times New Roman"/>
          <w:sz w:val="24"/>
          <w:szCs w:val="24"/>
        </w:rPr>
        <w:t>5000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字以内，超过5</w:t>
      </w:r>
      <w:r>
        <w:rPr>
          <w:rFonts w:ascii="Times New Roman" w:hAnsi="Times New Roman" w:eastAsia="仿宋_GB2312" w:cs="Times New Roman"/>
          <w:sz w:val="24"/>
          <w:szCs w:val="24"/>
        </w:rPr>
        <w:t>000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字将作为减分因子）</w:t>
      </w:r>
    </w:p>
    <w:tbl>
      <w:tblPr>
        <w:tblStyle w:val="2"/>
        <w:tblW w:w="94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6" w:hRule="atLeast"/>
          <w:jc w:val="center"/>
        </w:trPr>
        <w:tc>
          <w:tcPr>
            <w:tcW w:w="9453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1.对课题选题的理解和思考</w:t>
            </w: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2.研究目标、研究思路、具体研究内容、重难点</w:t>
            </w: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3.课题组织实施（包括课题研究进度安排、课题组成员任务分工安排、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em w:val="dot"/>
              </w:rPr>
              <w:t>具体调研安排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等）</w:t>
            </w: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4.开展课题研究的可行性分析</w:t>
            </w: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5.预期成果及去向</w:t>
            </w: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="宋体" w:cs="Times New Roman"/>
                <w:szCs w:val="22"/>
              </w:rPr>
            </w:pP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="宋体" w:cs="Times New Roman"/>
                <w:szCs w:val="22"/>
              </w:rPr>
            </w:pP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="宋体" w:cs="Times New Roman"/>
                <w:szCs w:val="22"/>
              </w:rPr>
            </w:pP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="宋体" w:cs="Times New Roman"/>
                <w:szCs w:val="22"/>
              </w:rPr>
            </w:pP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="宋体" w:cs="Times New Roman"/>
                <w:szCs w:val="22"/>
              </w:rPr>
            </w:pP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="宋体" w:cs="Times New Roman"/>
                <w:szCs w:val="22"/>
              </w:rPr>
            </w:pP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Times New Roman" w:hAnsi="Times New Roman" w:eastAsia="宋体" w:cs="Times New Roman"/>
                <w:szCs w:val="22"/>
              </w:rPr>
            </w:pP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="宋体" w:cs="Times New Roman"/>
                <w:szCs w:val="22"/>
              </w:rPr>
            </w:pP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="宋体" w:cs="Times New Roman"/>
                <w:szCs w:val="22"/>
              </w:rPr>
            </w:pP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="宋体" w:cs="Times New Roman"/>
                <w:szCs w:val="22"/>
              </w:rPr>
            </w:pP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="宋体" w:cs="Times New Roman"/>
                <w:szCs w:val="22"/>
              </w:rPr>
            </w:pP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="宋体" w:cs="Times New Roman"/>
                <w:szCs w:val="22"/>
              </w:rPr>
            </w:pP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="宋体" w:cs="Times New Roman"/>
                <w:szCs w:val="22"/>
              </w:rPr>
            </w:pP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="宋体" w:cs="Times New Roman"/>
                <w:szCs w:val="22"/>
              </w:rPr>
            </w:pP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="宋体" w:cs="Times New Roman"/>
                <w:szCs w:val="22"/>
              </w:rPr>
            </w:pP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="宋体" w:cs="Times New Roman"/>
                <w:szCs w:val="22"/>
              </w:rPr>
            </w:pP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="宋体" w:cs="Times New Roman"/>
                <w:szCs w:val="22"/>
              </w:rPr>
            </w:pP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="宋体" w:cs="Times New Roman"/>
                <w:szCs w:val="22"/>
              </w:rPr>
            </w:pP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="宋体" w:cs="Times New Roman"/>
                <w:szCs w:val="22"/>
              </w:rPr>
            </w:pP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="宋体" w:cs="Times New Roman"/>
                <w:szCs w:val="22"/>
              </w:rPr>
            </w:pP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="宋体" w:cs="Times New Roman"/>
                <w:szCs w:val="22"/>
              </w:rPr>
            </w:pP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="宋体" w:cs="Times New Roman"/>
                <w:szCs w:val="22"/>
              </w:rPr>
            </w:pP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="宋体" w:cs="Times New Roman"/>
                <w:szCs w:val="22"/>
              </w:rPr>
            </w:pP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="宋体" w:cs="Times New Roman"/>
                <w:szCs w:val="22"/>
              </w:rPr>
            </w:pP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="宋体" w:cs="Times New Roman"/>
                <w:szCs w:val="22"/>
              </w:rPr>
            </w:pP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="宋体" w:cs="Times New Roman"/>
                <w:szCs w:val="22"/>
              </w:rPr>
            </w:pP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="宋体" w:cs="Times New Roman"/>
                <w:szCs w:val="22"/>
              </w:rPr>
            </w:pP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="宋体" w:cs="Times New Roman"/>
                <w:szCs w:val="22"/>
              </w:rPr>
            </w:pPr>
          </w:p>
        </w:tc>
      </w:tr>
    </w:tbl>
    <w:p>
      <w:pPr>
        <w:keepNext w:val="0"/>
        <w:keepLines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textAlignment w:val="baseline"/>
        <w:rPr>
          <w:rFonts w:hint="eastAsia" w:ascii="Times New Roman" w:hAnsi="Times New Roman" w:eastAsia="黑体" w:cs="Times New Roman"/>
          <w:sz w:val="32"/>
          <w:szCs w:val="22"/>
        </w:rPr>
      </w:pPr>
    </w:p>
    <w:p>
      <w:pPr>
        <w:keepNext w:val="0"/>
        <w:keepLines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textAlignment w:val="baseline"/>
        <w:outlineLvl w:val="0"/>
        <w:rPr>
          <w:rFonts w:ascii="Times New Roman" w:hAnsi="Times New Roman" w:eastAsia="黑体" w:cs="Times New Roman"/>
          <w:sz w:val="32"/>
          <w:szCs w:val="22"/>
        </w:rPr>
      </w:pPr>
      <w:r>
        <w:rPr>
          <w:rFonts w:hint="eastAsia" w:ascii="Times New Roman" w:hAnsi="Times New Roman" w:eastAsia="黑体" w:cs="Times New Roman"/>
          <w:sz w:val="32"/>
          <w:szCs w:val="22"/>
        </w:rPr>
        <w:t>四、经费预算</w:t>
      </w:r>
    </w:p>
    <w:tbl>
      <w:tblPr>
        <w:tblStyle w:val="2"/>
        <w:tblW w:w="9739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1696"/>
        <w:gridCol w:w="1840"/>
        <w:gridCol w:w="1473"/>
        <w:gridCol w:w="2394"/>
        <w:gridCol w:w="162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  <w:jc w:val="center"/>
        </w:trPr>
        <w:tc>
          <w:tcPr>
            <w:tcW w:w="707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bCs/>
                <w:szCs w:val="22"/>
              </w:rPr>
            </w:pPr>
            <w:r>
              <w:rPr>
                <w:rFonts w:hint="eastAsia" w:ascii="宋体" w:hAnsi="宋体" w:eastAsia="宋体" w:cs="Times New Roman"/>
                <w:bCs/>
                <w:szCs w:val="22"/>
              </w:rPr>
              <w:t>序号</w:t>
            </w:r>
          </w:p>
        </w:tc>
        <w:tc>
          <w:tcPr>
            <w:tcW w:w="1696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szCs w:val="22"/>
              </w:rPr>
            </w:pPr>
            <w:r>
              <w:rPr>
                <w:rFonts w:hint="eastAsia" w:ascii="宋体" w:hAnsi="宋体" w:eastAsia="宋体" w:cs="Times New Roman"/>
                <w:szCs w:val="22"/>
              </w:rPr>
              <w:t>经费开支科目</w:t>
            </w:r>
          </w:p>
        </w:tc>
        <w:tc>
          <w:tcPr>
            <w:tcW w:w="1840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宋体" w:hAnsi="Calibri" w:eastAsia="宋体" w:cs="Times New Roman"/>
                <w:szCs w:val="22"/>
              </w:rPr>
            </w:pPr>
            <w:r>
              <w:rPr>
                <w:rFonts w:hint="eastAsia" w:ascii="宋体" w:hAnsi="Calibri" w:eastAsia="宋体" w:cs="Times New Roman"/>
                <w:szCs w:val="22"/>
              </w:rPr>
              <w:t>金额（元）</w:t>
            </w:r>
          </w:p>
        </w:tc>
        <w:tc>
          <w:tcPr>
            <w:tcW w:w="1473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bCs/>
                <w:szCs w:val="22"/>
              </w:rPr>
            </w:pPr>
            <w:r>
              <w:rPr>
                <w:rFonts w:hint="eastAsia" w:ascii="宋体" w:hAnsi="宋体" w:eastAsia="宋体" w:cs="Times New Roman"/>
                <w:bCs/>
                <w:szCs w:val="22"/>
              </w:rPr>
              <w:t>序号</w:t>
            </w:r>
          </w:p>
        </w:tc>
        <w:tc>
          <w:tcPr>
            <w:tcW w:w="2394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szCs w:val="22"/>
              </w:rPr>
            </w:pPr>
            <w:r>
              <w:rPr>
                <w:rFonts w:hint="eastAsia" w:ascii="宋体" w:hAnsi="宋体" w:eastAsia="宋体" w:cs="Times New Roman"/>
                <w:szCs w:val="22"/>
              </w:rPr>
              <w:t>经费开支科目</w:t>
            </w:r>
          </w:p>
        </w:tc>
        <w:tc>
          <w:tcPr>
            <w:tcW w:w="1629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宋体" w:hAnsi="Calibri" w:eastAsia="宋体" w:cs="Times New Roman"/>
                <w:szCs w:val="22"/>
              </w:rPr>
            </w:pPr>
            <w:r>
              <w:rPr>
                <w:rFonts w:hint="eastAsia" w:ascii="宋体" w:hAnsi="Calibri" w:eastAsia="宋体" w:cs="Times New Roman"/>
                <w:szCs w:val="22"/>
              </w:rPr>
              <w:t>金额（元）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atLeast"/>
          <w:jc w:val="center"/>
        </w:trPr>
        <w:tc>
          <w:tcPr>
            <w:tcW w:w="707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szCs w:val="22"/>
              </w:rPr>
            </w:pPr>
            <w:r>
              <w:rPr>
                <w:rFonts w:ascii="Times New Roman" w:hAnsi="Times New Roman" w:eastAsia="宋体" w:cs="Times New Roman"/>
                <w:b/>
                <w:szCs w:val="22"/>
              </w:rPr>
              <w:t>1</w:t>
            </w:r>
          </w:p>
        </w:tc>
        <w:tc>
          <w:tcPr>
            <w:tcW w:w="1696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2"/>
              </w:rPr>
            </w:pPr>
            <w:r>
              <w:rPr>
                <w:rFonts w:ascii="Times New Roman" w:hAnsi="Times New Roman" w:eastAsia="宋体" w:cs="Times New Roman"/>
                <w:szCs w:val="22"/>
              </w:rPr>
              <w:t>资料费</w:t>
            </w:r>
          </w:p>
        </w:tc>
        <w:tc>
          <w:tcPr>
            <w:tcW w:w="1840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2"/>
              </w:rPr>
            </w:pPr>
          </w:p>
        </w:tc>
        <w:tc>
          <w:tcPr>
            <w:tcW w:w="1473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szCs w:val="22"/>
              </w:rPr>
            </w:pPr>
            <w:r>
              <w:rPr>
                <w:rFonts w:ascii="Times New Roman" w:hAnsi="Times New Roman" w:eastAsia="宋体" w:cs="Times New Roman"/>
                <w:b/>
                <w:szCs w:val="22"/>
              </w:rPr>
              <w:t>7</w:t>
            </w:r>
          </w:p>
        </w:tc>
        <w:tc>
          <w:tcPr>
            <w:tcW w:w="2394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2"/>
              </w:rPr>
            </w:pPr>
            <w:r>
              <w:rPr>
                <w:rFonts w:ascii="Times New Roman" w:hAnsi="Times New Roman" w:eastAsia="宋体" w:cs="Times New Roman"/>
                <w:szCs w:val="22"/>
              </w:rPr>
              <w:t>专家咨询费</w:t>
            </w:r>
          </w:p>
        </w:tc>
        <w:tc>
          <w:tcPr>
            <w:tcW w:w="1629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707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szCs w:val="22"/>
              </w:rPr>
            </w:pPr>
            <w:r>
              <w:rPr>
                <w:rFonts w:ascii="Times New Roman" w:hAnsi="Times New Roman" w:eastAsia="宋体" w:cs="Times New Roman"/>
                <w:b/>
                <w:szCs w:val="22"/>
              </w:rPr>
              <w:t>2</w:t>
            </w:r>
          </w:p>
        </w:tc>
        <w:tc>
          <w:tcPr>
            <w:tcW w:w="1696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2"/>
              </w:rPr>
            </w:pPr>
            <w:r>
              <w:rPr>
                <w:rFonts w:ascii="Times New Roman" w:hAnsi="Times New Roman" w:eastAsia="宋体" w:cs="Times New Roman"/>
                <w:szCs w:val="22"/>
              </w:rPr>
              <w:t>数据采集费</w:t>
            </w:r>
          </w:p>
        </w:tc>
        <w:tc>
          <w:tcPr>
            <w:tcW w:w="1840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2"/>
              </w:rPr>
            </w:pPr>
          </w:p>
        </w:tc>
        <w:tc>
          <w:tcPr>
            <w:tcW w:w="1473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szCs w:val="22"/>
              </w:rPr>
            </w:pPr>
            <w:r>
              <w:rPr>
                <w:rFonts w:ascii="Times New Roman" w:hAnsi="Times New Roman" w:eastAsia="宋体" w:cs="Times New Roman"/>
                <w:b/>
                <w:szCs w:val="22"/>
              </w:rPr>
              <w:t>8</w:t>
            </w:r>
          </w:p>
        </w:tc>
        <w:tc>
          <w:tcPr>
            <w:tcW w:w="2394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2"/>
              </w:rPr>
            </w:pPr>
            <w:r>
              <w:rPr>
                <w:rFonts w:ascii="Times New Roman" w:hAnsi="Times New Roman" w:eastAsia="宋体" w:cs="Times New Roman"/>
                <w:szCs w:val="22"/>
              </w:rPr>
              <w:t>劳务费</w:t>
            </w:r>
          </w:p>
        </w:tc>
        <w:tc>
          <w:tcPr>
            <w:tcW w:w="1629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707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szCs w:val="22"/>
              </w:rPr>
            </w:pPr>
            <w:r>
              <w:rPr>
                <w:rFonts w:ascii="Times New Roman" w:hAnsi="Times New Roman" w:eastAsia="宋体" w:cs="Times New Roman"/>
                <w:b/>
                <w:szCs w:val="22"/>
              </w:rPr>
              <w:t>3</w:t>
            </w:r>
          </w:p>
        </w:tc>
        <w:tc>
          <w:tcPr>
            <w:tcW w:w="1696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2"/>
              </w:rPr>
            </w:pPr>
            <w:r>
              <w:rPr>
                <w:rFonts w:ascii="Times New Roman" w:hAnsi="Times New Roman" w:eastAsia="宋体" w:cs="Times New Roman"/>
                <w:szCs w:val="22"/>
              </w:rPr>
              <w:t>差旅费</w:t>
            </w:r>
          </w:p>
        </w:tc>
        <w:tc>
          <w:tcPr>
            <w:tcW w:w="1840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2"/>
              </w:rPr>
            </w:pPr>
          </w:p>
        </w:tc>
        <w:tc>
          <w:tcPr>
            <w:tcW w:w="1473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szCs w:val="22"/>
              </w:rPr>
            </w:pPr>
            <w:r>
              <w:rPr>
                <w:rFonts w:ascii="Times New Roman" w:hAnsi="Times New Roman" w:eastAsia="宋体" w:cs="Times New Roman"/>
                <w:b/>
                <w:szCs w:val="22"/>
              </w:rPr>
              <w:t>9</w:t>
            </w:r>
          </w:p>
        </w:tc>
        <w:tc>
          <w:tcPr>
            <w:tcW w:w="2394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2"/>
              </w:rPr>
            </w:pPr>
            <w:r>
              <w:rPr>
                <w:rFonts w:ascii="Times New Roman" w:hAnsi="Times New Roman" w:eastAsia="宋体" w:cs="Times New Roman"/>
                <w:szCs w:val="22"/>
              </w:rPr>
              <w:t>印刷费</w:t>
            </w:r>
          </w:p>
        </w:tc>
        <w:tc>
          <w:tcPr>
            <w:tcW w:w="1629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707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szCs w:val="22"/>
              </w:rPr>
            </w:pPr>
            <w:r>
              <w:rPr>
                <w:rFonts w:ascii="Times New Roman" w:hAnsi="Times New Roman" w:eastAsia="宋体" w:cs="Times New Roman"/>
                <w:b/>
                <w:szCs w:val="22"/>
              </w:rPr>
              <w:t>4</w:t>
            </w:r>
          </w:p>
        </w:tc>
        <w:tc>
          <w:tcPr>
            <w:tcW w:w="1696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2"/>
              </w:rPr>
            </w:pPr>
            <w:r>
              <w:rPr>
                <w:rFonts w:ascii="Times New Roman" w:hAnsi="Times New Roman" w:eastAsia="宋体" w:cs="Times New Roman"/>
                <w:szCs w:val="22"/>
              </w:rPr>
              <w:t>会议费</w:t>
            </w:r>
          </w:p>
        </w:tc>
        <w:tc>
          <w:tcPr>
            <w:tcW w:w="1840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2"/>
              </w:rPr>
            </w:pPr>
          </w:p>
        </w:tc>
        <w:tc>
          <w:tcPr>
            <w:tcW w:w="1473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szCs w:val="22"/>
              </w:rPr>
            </w:pPr>
            <w:r>
              <w:rPr>
                <w:rFonts w:ascii="Times New Roman" w:hAnsi="Times New Roman" w:eastAsia="宋体" w:cs="Times New Roman"/>
                <w:b/>
                <w:szCs w:val="22"/>
              </w:rPr>
              <w:t>10</w:t>
            </w:r>
          </w:p>
        </w:tc>
        <w:tc>
          <w:tcPr>
            <w:tcW w:w="2394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2"/>
              </w:rPr>
            </w:pPr>
            <w:r>
              <w:rPr>
                <w:rFonts w:ascii="Times New Roman" w:hAnsi="Times New Roman" w:eastAsia="宋体" w:cs="Times New Roman"/>
                <w:szCs w:val="22"/>
              </w:rPr>
              <w:t>管理费</w:t>
            </w:r>
          </w:p>
        </w:tc>
        <w:tc>
          <w:tcPr>
            <w:tcW w:w="1629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707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szCs w:val="22"/>
              </w:rPr>
            </w:pPr>
            <w:r>
              <w:rPr>
                <w:rFonts w:ascii="Times New Roman" w:hAnsi="Times New Roman" w:eastAsia="宋体" w:cs="Times New Roman"/>
                <w:b/>
                <w:szCs w:val="22"/>
              </w:rPr>
              <w:t>5</w:t>
            </w:r>
          </w:p>
        </w:tc>
        <w:tc>
          <w:tcPr>
            <w:tcW w:w="1696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2"/>
              </w:rPr>
            </w:pPr>
            <w:r>
              <w:rPr>
                <w:rFonts w:ascii="Times New Roman" w:hAnsi="Times New Roman" w:eastAsia="宋体" w:cs="Times New Roman"/>
                <w:szCs w:val="22"/>
              </w:rPr>
              <w:t>国际合作与交流</w:t>
            </w:r>
          </w:p>
        </w:tc>
        <w:tc>
          <w:tcPr>
            <w:tcW w:w="1840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2"/>
              </w:rPr>
            </w:pPr>
          </w:p>
        </w:tc>
        <w:tc>
          <w:tcPr>
            <w:tcW w:w="1473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szCs w:val="22"/>
              </w:rPr>
            </w:pPr>
            <w:r>
              <w:rPr>
                <w:rFonts w:ascii="Times New Roman" w:hAnsi="Times New Roman" w:eastAsia="宋体" w:cs="Times New Roman"/>
                <w:b/>
                <w:szCs w:val="22"/>
              </w:rPr>
              <w:t>11</w:t>
            </w:r>
          </w:p>
        </w:tc>
        <w:tc>
          <w:tcPr>
            <w:tcW w:w="2394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2"/>
              </w:rPr>
            </w:pPr>
            <w:r>
              <w:rPr>
                <w:rFonts w:ascii="Times New Roman" w:hAnsi="Times New Roman" w:eastAsia="宋体" w:cs="Times New Roman"/>
                <w:szCs w:val="22"/>
              </w:rPr>
              <w:t>其他</w:t>
            </w:r>
          </w:p>
        </w:tc>
        <w:tc>
          <w:tcPr>
            <w:tcW w:w="1629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707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szCs w:val="22"/>
              </w:rPr>
            </w:pPr>
            <w:r>
              <w:rPr>
                <w:rFonts w:ascii="Times New Roman" w:hAnsi="Times New Roman" w:eastAsia="宋体" w:cs="Times New Roman"/>
                <w:b/>
                <w:szCs w:val="22"/>
              </w:rPr>
              <w:t>6</w:t>
            </w:r>
          </w:p>
        </w:tc>
        <w:tc>
          <w:tcPr>
            <w:tcW w:w="1696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2"/>
              </w:rPr>
            </w:pPr>
            <w:r>
              <w:rPr>
                <w:rFonts w:ascii="Times New Roman" w:hAnsi="Times New Roman" w:eastAsia="宋体" w:cs="Times New Roman"/>
                <w:szCs w:val="22"/>
              </w:rPr>
              <w:t>设备费</w:t>
            </w:r>
          </w:p>
        </w:tc>
        <w:tc>
          <w:tcPr>
            <w:tcW w:w="1840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2"/>
              </w:rPr>
            </w:pPr>
          </w:p>
        </w:tc>
        <w:tc>
          <w:tcPr>
            <w:tcW w:w="1473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szCs w:val="22"/>
              </w:rPr>
            </w:pPr>
            <w:r>
              <w:rPr>
                <w:rFonts w:ascii="Times New Roman" w:hAnsi="Times New Roman" w:eastAsia="宋体" w:cs="Times New Roman"/>
                <w:b/>
                <w:szCs w:val="22"/>
              </w:rPr>
              <w:t>合计</w:t>
            </w:r>
          </w:p>
        </w:tc>
        <w:tc>
          <w:tcPr>
            <w:tcW w:w="4023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  <w:jc w:val="center"/>
        </w:trPr>
        <w:tc>
          <w:tcPr>
            <w:tcW w:w="2403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szCs w:val="22"/>
              </w:rPr>
            </w:pPr>
            <w:r>
              <w:rPr>
                <w:rFonts w:hint="eastAsia" w:ascii="宋体" w:hAnsi="宋体" w:eastAsia="宋体" w:cs="Times New Roman"/>
                <w:szCs w:val="22"/>
              </w:rPr>
              <w:t>其他经费来源</w:t>
            </w:r>
          </w:p>
        </w:tc>
        <w:tc>
          <w:tcPr>
            <w:tcW w:w="7336" w:type="dxa"/>
            <w:gridSpan w:val="4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b/>
                <w:szCs w:val="2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4" w:hRule="atLeast"/>
          <w:jc w:val="center"/>
        </w:trPr>
        <w:tc>
          <w:tcPr>
            <w:tcW w:w="2403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黑体" w:hAnsi="宋体" w:eastAsia="黑体" w:cs="Times New Roman"/>
                <w:sz w:val="24"/>
                <w:szCs w:val="22"/>
              </w:rPr>
            </w:pPr>
            <w:r>
              <w:rPr>
                <w:rFonts w:hint="eastAsia" w:ascii="黑体" w:hAnsi="宋体" w:eastAsia="黑体" w:cs="Times New Roman"/>
                <w:sz w:val="24"/>
                <w:szCs w:val="22"/>
              </w:rPr>
              <w:t>经费管理单位</w:t>
            </w: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szCs w:val="22"/>
              </w:rPr>
            </w:pPr>
            <w:r>
              <w:rPr>
                <w:rFonts w:hint="eastAsia" w:ascii="黑体" w:hAnsi="宋体" w:eastAsia="黑体" w:cs="Times New Roman"/>
                <w:sz w:val="24"/>
                <w:szCs w:val="22"/>
              </w:rPr>
              <w:t>户名、账号和开户行</w:t>
            </w:r>
          </w:p>
        </w:tc>
        <w:tc>
          <w:tcPr>
            <w:tcW w:w="7336" w:type="dxa"/>
            <w:gridSpan w:val="4"/>
            <w:noWrap w:val="0"/>
            <w:vAlign w:val="center"/>
          </w:tcPr>
          <w:p>
            <w:pPr>
              <w:spacing w:line="300" w:lineRule="exact"/>
              <w:jc w:val="left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经费管理单位：</w:t>
            </w:r>
            <w:bookmarkStart w:id="1" w:name="PO_8_1"/>
            <w:bookmarkEnd w:id="1"/>
            <w:r>
              <w:rPr>
                <w:rFonts w:hint="eastAsia" w:ascii="宋体"/>
                <w:sz w:val="24"/>
              </w:rPr>
              <w:t>赣南师范大学   户名：赣南师范大学</w:t>
            </w:r>
          </w:p>
          <w:p>
            <w:pPr>
              <w:spacing w:line="300" w:lineRule="exact"/>
              <w:jc w:val="left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银行帐号：</w:t>
            </w:r>
            <w:bookmarkStart w:id="2" w:name="PO_8_3"/>
            <w:bookmarkEnd w:id="2"/>
            <w:r>
              <w:rPr>
                <w:rFonts w:hint="eastAsia" w:ascii="宋体"/>
                <w:sz w:val="24"/>
              </w:rPr>
              <w:t>149</w:t>
            </w:r>
            <w:r>
              <w:rPr>
                <w:rFonts w:ascii="宋体"/>
                <w:sz w:val="24"/>
              </w:rPr>
              <w:t>908-0104-0000-013</w:t>
            </w: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both"/>
              <w:rPr>
                <w:rFonts w:ascii="宋体" w:hAnsi="宋体" w:eastAsia="宋体" w:cs="Times New Roman"/>
                <w:b/>
                <w:szCs w:val="22"/>
              </w:rPr>
            </w:pPr>
            <w:r>
              <w:rPr>
                <w:rFonts w:hint="eastAsia" w:ascii="宋体"/>
                <w:sz w:val="24"/>
              </w:rPr>
              <w:t>开户银行：</w:t>
            </w:r>
            <w:bookmarkStart w:id="3" w:name="PO_8_2"/>
            <w:bookmarkEnd w:id="3"/>
            <w:r>
              <w:rPr>
                <w:rFonts w:hint="eastAsia" w:ascii="宋体"/>
                <w:sz w:val="24"/>
              </w:rPr>
              <w:t>中国农业银行赣州师大支行</w:t>
            </w:r>
          </w:p>
        </w:tc>
      </w:tr>
    </w:tbl>
    <w:p>
      <w:pPr>
        <w:keepNext w:val="0"/>
        <w:keepLines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textAlignment w:val="baseline"/>
        <w:outlineLvl w:val="0"/>
        <w:rPr>
          <w:rFonts w:ascii="Times New Roman" w:hAnsi="Times New Roman" w:eastAsia="黑体" w:cs="Times New Roman"/>
          <w:sz w:val="32"/>
          <w:szCs w:val="22"/>
        </w:rPr>
      </w:pPr>
      <w:r>
        <w:rPr>
          <w:rFonts w:hint="eastAsia" w:ascii="Times New Roman" w:hAnsi="Times New Roman" w:eastAsia="黑体" w:cs="Times New Roman"/>
          <w:sz w:val="32"/>
          <w:szCs w:val="22"/>
        </w:rPr>
        <w:t>五、申请单位审核意见</w:t>
      </w:r>
    </w:p>
    <w:tbl>
      <w:tblPr>
        <w:tblStyle w:val="2"/>
        <w:tblW w:w="94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1" w:hRule="atLeast"/>
          <w:jc w:val="center"/>
        </w:trPr>
        <w:tc>
          <w:tcPr>
            <w:tcW w:w="9453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1.本表所填写的内容是否属实；2.课题组长和参加者的业务素质是否适合承担本课题的研究工作；3. 本单位的工作基础和研究优势；4.本单位能否提供完成本课题所需要的时间和条件保障，是否同意承担本项目的管理任务和信誉保证；5.单位科研管理部门对课题研究全过程监督管理的措施。</w:t>
            </w: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="宋体" w:cs="Times New Roman"/>
                <w:szCs w:val="22"/>
              </w:rPr>
            </w:pP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="宋体" w:cs="Times New Roman"/>
                <w:szCs w:val="22"/>
              </w:rPr>
            </w:pP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eastAsia="宋体" w:cs="Times New Roman"/>
                <w:sz w:val="30"/>
                <w:szCs w:val="3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 xml:space="preserve">      </w:t>
            </w:r>
            <w:r>
              <w:rPr>
                <w:rFonts w:hint="eastAsia" w:ascii="Times New Roman" w:hAnsi="Times New Roman" w:eastAsia="宋体" w:cs="Times New Roman"/>
                <w:sz w:val="30"/>
                <w:szCs w:val="30"/>
                <w:lang w:val="en-US" w:eastAsia="zh-CN"/>
              </w:rPr>
              <w:t xml:space="preserve">         符合条件，同意申报</w:t>
            </w: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="宋体" w:cs="Times New Roman"/>
                <w:szCs w:val="22"/>
              </w:rPr>
            </w:pP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="宋体" w:cs="Times New Roman"/>
                <w:szCs w:val="22"/>
              </w:rPr>
            </w:pP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="宋体" w:cs="Times New Roman"/>
                <w:szCs w:val="22"/>
              </w:rPr>
            </w:pP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firstLine="840" w:firstLineChars="400"/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单位科研管理部门公章                              单  位  公  章</w:t>
            </w: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firstLine="840" w:firstLineChars="300"/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 w:val="28"/>
                <w:szCs w:val="28"/>
                <w:lang w:val="en-US" w:eastAsia="zh-CN"/>
              </w:rPr>
              <w:t xml:space="preserve">2023年4月28日     </w:t>
            </w:r>
            <w:r>
              <w:rPr>
                <w:rFonts w:hint="eastAsia" w:ascii="Calibri" w:hAnsi="Calibri" w:eastAsia="宋体" w:cs="Times New Roman"/>
                <w:szCs w:val="22"/>
              </w:rPr>
              <w:t xml:space="preserve">                     </w:t>
            </w:r>
            <w:r>
              <w:rPr>
                <w:rFonts w:hint="eastAsia" w:ascii="Calibri" w:hAnsi="Calibri" w:eastAsia="宋体" w:cs="Times New Roman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Calibri" w:hAnsi="Calibri" w:eastAsia="宋体" w:cs="Times New Roman"/>
                <w:szCs w:val="22"/>
              </w:rPr>
              <w:t>单位负责人签章：</w:t>
            </w: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 xml:space="preserve">                                                        </w:t>
            </w:r>
            <w:r>
              <w:rPr>
                <w:rFonts w:hint="eastAsia" w:ascii="Calibri" w:hAnsi="Calibri" w:eastAsia="宋体" w:cs="Times New Roman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Calibri" w:hAnsi="Calibri" w:eastAsia="宋体" w:cs="Times New Roman"/>
                <w:sz w:val="28"/>
                <w:szCs w:val="28"/>
                <w:lang w:val="en-US" w:eastAsia="zh-CN"/>
              </w:rPr>
              <w:t xml:space="preserve">2023年4月28日 </w:t>
            </w:r>
            <w:r>
              <w:rPr>
                <w:rFonts w:hint="eastAsia" w:ascii="Calibri" w:hAnsi="Calibri" w:eastAsia="宋体" w:cs="Times New Roman"/>
                <w:szCs w:val="22"/>
                <w:lang w:val="en-US" w:eastAsia="zh-CN"/>
              </w:rPr>
              <w:t xml:space="preserve">   </w:t>
            </w: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Calibri" w:hAnsi="Calibri" w:eastAsia="宋体" w:cs="Times New Roman"/>
                <w:szCs w:val="22"/>
              </w:rPr>
            </w:pPr>
          </w:p>
        </w:tc>
      </w:tr>
    </w:tbl>
    <w:p>
      <w:pPr>
        <w:keepNext w:val="0"/>
        <w:keepLines w:val="0"/>
        <w:pageBreakBefore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textAlignment w:val="baseline"/>
        <w:outlineLvl w:val="0"/>
        <w:rPr>
          <w:rFonts w:ascii="Times New Roman" w:hAnsi="Times New Roman" w:eastAsia="黑体" w:cs="Times New Roman"/>
          <w:sz w:val="32"/>
          <w:szCs w:val="22"/>
        </w:rPr>
      </w:pPr>
      <w:r>
        <w:rPr>
          <w:rFonts w:hint="eastAsia" w:ascii="Times New Roman" w:hAnsi="Times New Roman" w:eastAsia="黑体" w:cs="Times New Roman"/>
          <w:sz w:val="32"/>
          <w:szCs w:val="22"/>
        </w:rPr>
        <w:t>六、评审组评审意见</w:t>
      </w:r>
    </w:p>
    <w:tbl>
      <w:tblPr>
        <w:tblStyle w:val="2"/>
        <w:tblW w:w="93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1110"/>
        <w:gridCol w:w="2289"/>
        <w:gridCol w:w="1076"/>
        <w:gridCol w:w="1075"/>
        <w:gridCol w:w="1255"/>
        <w:gridCol w:w="21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537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评审组人数</w:t>
            </w:r>
          </w:p>
        </w:tc>
        <w:tc>
          <w:tcPr>
            <w:tcW w:w="2289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Calibri" w:hAnsi="Calibri" w:eastAsia="宋体" w:cs="Times New Roman"/>
                <w:szCs w:val="22"/>
              </w:rPr>
            </w:pPr>
          </w:p>
        </w:tc>
        <w:tc>
          <w:tcPr>
            <w:tcW w:w="1076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实到人数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Calibri" w:hAnsi="Calibri" w:eastAsia="宋体" w:cs="Times New Roman"/>
                <w:szCs w:val="22"/>
              </w:rPr>
            </w:pPr>
          </w:p>
        </w:tc>
        <w:tc>
          <w:tcPr>
            <w:tcW w:w="1255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表决结果</w:t>
            </w:r>
          </w:p>
        </w:tc>
        <w:tc>
          <w:tcPr>
            <w:tcW w:w="2133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Calibri" w:hAnsi="Calibri" w:eastAsia="宋体" w:cs="Times New Roman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1537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同意票</w:t>
            </w:r>
          </w:p>
        </w:tc>
        <w:tc>
          <w:tcPr>
            <w:tcW w:w="2289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Calibri" w:hAnsi="Calibri" w:eastAsia="宋体" w:cs="Times New Roman"/>
                <w:szCs w:val="22"/>
              </w:rPr>
            </w:pPr>
          </w:p>
        </w:tc>
        <w:tc>
          <w:tcPr>
            <w:tcW w:w="1076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反对票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Calibri" w:hAnsi="Calibri" w:eastAsia="宋体" w:cs="Times New Roman"/>
                <w:szCs w:val="22"/>
              </w:rPr>
            </w:pPr>
          </w:p>
        </w:tc>
        <w:tc>
          <w:tcPr>
            <w:tcW w:w="1255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弃权票</w:t>
            </w:r>
          </w:p>
        </w:tc>
        <w:tc>
          <w:tcPr>
            <w:tcW w:w="2133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ascii="Calibri" w:hAnsi="Calibri" w:eastAsia="宋体" w:cs="Times New Roman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3" w:hRule="atLeast"/>
          <w:jc w:val="center"/>
        </w:trPr>
        <w:tc>
          <w:tcPr>
            <w:tcW w:w="427" w:type="dxa"/>
            <w:noWrap w:val="0"/>
            <w:vAlign w:val="top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Calibri" w:hAnsi="Calibri" w:eastAsia="宋体" w:cs="Times New Roman"/>
                <w:szCs w:val="22"/>
              </w:rPr>
            </w:pP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评审组意见</w:t>
            </w:r>
          </w:p>
        </w:tc>
        <w:tc>
          <w:tcPr>
            <w:tcW w:w="8938" w:type="dxa"/>
            <w:gridSpan w:val="6"/>
            <w:noWrap w:val="0"/>
            <w:vAlign w:val="top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Calibri" w:hAnsi="Calibri" w:eastAsia="宋体" w:cs="Times New Roman"/>
                <w:szCs w:val="22"/>
              </w:rPr>
            </w:pP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Calibri" w:hAnsi="Calibri" w:eastAsia="宋体" w:cs="Times New Roman"/>
                <w:szCs w:val="22"/>
              </w:rPr>
            </w:pP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Calibri" w:hAnsi="Calibri" w:eastAsia="宋体" w:cs="Times New Roman"/>
                <w:szCs w:val="22"/>
              </w:rPr>
            </w:pP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ascii="Calibri" w:hAnsi="Calibri" w:eastAsia="宋体" w:cs="Times New Roman"/>
                <w:szCs w:val="22"/>
              </w:rPr>
            </w:pP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firstLine="5790"/>
              <w:rPr>
                <w:rFonts w:ascii="Calibri" w:hAnsi="Calibri" w:eastAsia="宋体" w:cs="Times New Roman"/>
                <w:szCs w:val="22"/>
              </w:rPr>
            </w:pP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firstLine="5790"/>
              <w:rPr>
                <w:rFonts w:ascii="Calibri" w:hAnsi="Calibri" w:eastAsia="宋体" w:cs="Times New Roman"/>
                <w:szCs w:val="22"/>
              </w:rPr>
            </w:pP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firstLine="5790"/>
              <w:rPr>
                <w:rFonts w:ascii="Calibri" w:hAnsi="Calibri" w:eastAsia="宋体" w:cs="Times New Roman"/>
                <w:szCs w:val="22"/>
              </w:rPr>
            </w:pP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firstLine="5790"/>
              <w:rPr>
                <w:rFonts w:ascii="Calibri" w:hAnsi="Calibri" w:eastAsia="宋体" w:cs="Times New Roman"/>
                <w:szCs w:val="22"/>
              </w:rPr>
            </w:pP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firstLine="5790"/>
              <w:rPr>
                <w:rFonts w:ascii="Calibri" w:hAnsi="Calibri" w:eastAsia="宋体" w:cs="Times New Roman"/>
                <w:szCs w:val="22"/>
              </w:rPr>
            </w:pP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firstLine="5790"/>
              <w:rPr>
                <w:rFonts w:ascii="Calibri" w:hAnsi="Calibri" w:eastAsia="宋体" w:cs="Times New Roman"/>
                <w:szCs w:val="22"/>
              </w:rPr>
            </w:pP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firstLine="6090" w:firstLineChars="2900"/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评审组组长签字：</w:t>
            </w: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firstLine="5790"/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 xml:space="preserve">        年    月     日 </w:t>
            </w: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firstLine="5790"/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 xml:space="preserve">        </w:t>
            </w:r>
          </w:p>
        </w:tc>
      </w:tr>
    </w:tbl>
    <w:p>
      <w:pPr>
        <w:keepNext w:val="0"/>
        <w:keepLines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textAlignment w:val="baseline"/>
        <w:outlineLvl w:val="0"/>
        <w:rPr>
          <w:rFonts w:ascii="Times New Roman" w:hAnsi="Times New Roman" w:eastAsia="黑体" w:cs="Times New Roman"/>
          <w:sz w:val="32"/>
          <w:szCs w:val="22"/>
        </w:rPr>
      </w:pPr>
      <w:r>
        <w:rPr>
          <w:rFonts w:hint="eastAsia" w:ascii="Times New Roman" w:hAnsi="Times New Roman" w:eastAsia="黑体" w:cs="Times New Roman"/>
          <w:sz w:val="32"/>
          <w:szCs w:val="22"/>
        </w:rPr>
        <w:t>七、</w:t>
      </w:r>
      <w:r>
        <w:rPr>
          <w:rFonts w:hint="eastAsia" w:ascii="Calibri" w:hAnsi="Calibri" w:eastAsia="黑体" w:cs="Times New Roman"/>
          <w:bCs/>
          <w:sz w:val="28"/>
          <w:szCs w:val="22"/>
        </w:rPr>
        <w:t>赣州市社联意见</w:t>
      </w:r>
    </w:p>
    <w:tbl>
      <w:tblPr>
        <w:tblStyle w:val="2"/>
        <w:tblW w:w="93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7" w:hRule="atLeast"/>
          <w:jc w:val="center"/>
        </w:trPr>
        <w:tc>
          <w:tcPr>
            <w:tcW w:w="9360" w:type="dxa"/>
            <w:noWrap w:val="0"/>
            <w:vAlign w:val="top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="宋体" w:cs="Times New Roman"/>
                <w:szCs w:val="22"/>
              </w:rPr>
            </w:pP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="宋体" w:cs="Times New Roman"/>
                <w:szCs w:val="22"/>
              </w:rPr>
            </w:pP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6720" w:leftChars="3200" w:firstLine="210" w:firstLineChars="100"/>
              <w:jc w:val="left"/>
              <w:rPr>
                <w:rFonts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 xml:space="preserve">公    章                                                                              </w:t>
            </w: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6720" w:leftChars="3200" w:firstLine="210" w:firstLineChars="100"/>
              <w:jc w:val="left"/>
              <w:rPr>
                <w:rFonts w:ascii="Times New Roman" w:hAnsi="Times New Roman" w:eastAsia="宋体" w:cs="Times New Roman"/>
                <w:szCs w:val="22"/>
              </w:rPr>
            </w:pP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6720" w:leftChars="3200" w:firstLine="210" w:firstLineChars="100"/>
              <w:jc w:val="left"/>
              <w:rPr>
                <w:rFonts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负责人签字：</w:t>
            </w: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6720" w:leftChars="3200" w:firstLine="210" w:firstLineChars="100"/>
              <w:jc w:val="left"/>
              <w:rPr>
                <w:rFonts w:ascii="Times New Roman" w:hAnsi="Times New Roman" w:eastAsia="宋体" w:cs="Times New Roman"/>
                <w:szCs w:val="22"/>
              </w:rPr>
            </w:pP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6720" w:leftChars="3200" w:firstLine="210" w:firstLineChars="100"/>
              <w:jc w:val="left"/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年   月   日</w:t>
            </w:r>
          </w:p>
          <w:p>
            <w:pPr>
              <w:keepNext w:val="0"/>
              <w:keepLines w:val="0"/>
              <w:widowControl w:val="0"/>
              <w:tabs>
                <w:tab w:val="left" w:pos="614"/>
              </w:tabs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left"/>
              <w:rPr>
                <w:rFonts w:hint="default" w:ascii="Calibri" w:hAnsi="Calibri" w:eastAsia="宋体" w:cs="Times New Roman"/>
                <w:kern w:val="2"/>
                <w:sz w:val="21"/>
                <w:szCs w:val="22"/>
                <w:lang w:val="en" w:eastAsia="zh-CN" w:bidi="ar-SA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8D2E7D"/>
    <w:multiLevelType w:val="multilevel"/>
    <w:tmpl w:val="018D2E7D"/>
    <w:lvl w:ilvl="0" w:tentative="0">
      <w:start w:val="2"/>
      <w:numFmt w:val="none"/>
      <w:lvlText w:val="二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wNmIwOTUxMTYwM2RhOTc5ODJhNDg3MzY1NTM1NzMifQ=="/>
  </w:docVars>
  <w:rsids>
    <w:rsidRoot w:val="4D423EBB"/>
    <w:rsid w:val="192A4499"/>
    <w:rsid w:val="4C2F4672"/>
    <w:rsid w:val="4D423EBB"/>
    <w:rsid w:val="52726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qFormat/>
    <w:uiPriority w:val="99"/>
    <w:pPr>
      <w:widowControl w:val="0"/>
      <w:ind w:firstLine="420" w:firstLineChars="20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金山软件</Company>
  <Pages>7</Pages>
  <Words>1358</Words>
  <Characters>1428</Characters>
  <Lines>0</Lines>
  <Paragraphs>0</Paragraphs>
  <TotalTime>1</TotalTime>
  <ScaleCrop>false</ScaleCrop>
  <LinksUpToDate>false</LinksUpToDate>
  <CharactersWithSpaces>1786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2023-04-10T08:51:00Z</dcterms:created>
  <dc:creator>wps</dc:creator>
  <cp:lastModifiedBy>高玉霞</cp:lastModifiedBy>
  <dcterms:modified xsi:type="dcterms:W3CDTF">2023-04-11T07:37:06Z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1790D21A5709464A911C1CFED9217708</vt:lpwstr>
  </property>
</Properties>
</file>